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1E91" w14:textId="77777777" w:rsidR="00CC1A67" w:rsidRDefault="00CC1A67" w:rsidP="00CC1A67">
      <w:pPr>
        <w:rPr>
          <w:rFonts w:ascii="Yu Gothic" w:eastAsia="Yu Gothic" w:hAnsi="Yu Gothic"/>
        </w:rPr>
      </w:pPr>
    </w:p>
    <w:p w14:paraId="70A8FC6A" w14:textId="3D9F9DF3" w:rsidR="0030612E" w:rsidRPr="00B94CC7" w:rsidRDefault="0044558A" w:rsidP="0044558A">
      <w:pPr>
        <w:ind w:firstLine="2650"/>
        <w:jc w:val="right"/>
        <w:rPr>
          <w:rFonts w:cs="Century"/>
          <w:b/>
          <w:sz w:val="24"/>
        </w:rPr>
      </w:pPr>
      <w:r w:rsidRPr="00B94CC7">
        <w:rPr>
          <w:rFonts w:cs="Century"/>
          <w:b/>
          <w:sz w:val="24"/>
        </w:rPr>
        <w:t>第</w:t>
      </w:r>
      <w:r w:rsidR="006865D2" w:rsidRPr="00B94CC7">
        <w:rPr>
          <w:rFonts w:cs="Century" w:hint="eastAsia"/>
          <w:b/>
          <w:sz w:val="24"/>
        </w:rPr>
        <w:t>2</w:t>
      </w:r>
      <w:r w:rsidRPr="00B94CC7">
        <w:rPr>
          <w:rFonts w:cs="Century"/>
          <w:b/>
          <w:sz w:val="24"/>
        </w:rPr>
        <w:t>版</w:t>
      </w:r>
    </w:p>
    <w:p w14:paraId="7AF6A428" w14:textId="37528542" w:rsidR="00241940" w:rsidRPr="00B94CC7" w:rsidRDefault="0030612E" w:rsidP="0044558A">
      <w:pPr>
        <w:ind w:firstLine="2650"/>
        <w:jc w:val="right"/>
        <w:rPr>
          <w:rFonts w:cs="Century"/>
          <w:b/>
          <w:sz w:val="24"/>
        </w:rPr>
      </w:pPr>
      <w:r w:rsidRPr="00B94CC7">
        <w:rPr>
          <w:rFonts w:cs="Century"/>
          <w:b/>
          <w:sz w:val="24"/>
        </w:rPr>
        <w:t>202</w:t>
      </w:r>
      <w:r w:rsidR="006865D2" w:rsidRPr="00B94CC7">
        <w:rPr>
          <w:rFonts w:cs="Century" w:hint="eastAsia"/>
          <w:b/>
          <w:sz w:val="24"/>
        </w:rPr>
        <w:t>6</w:t>
      </w:r>
      <w:r w:rsidRPr="00B94CC7">
        <w:rPr>
          <w:rFonts w:cs="Century"/>
          <w:b/>
          <w:sz w:val="24"/>
        </w:rPr>
        <w:t>年</w:t>
      </w:r>
      <w:r w:rsidR="006865D2" w:rsidRPr="00B94CC7">
        <w:rPr>
          <w:rFonts w:cs="Century" w:hint="eastAsia"/>
          <w:b/>
          <w:sz w:val="24"/>
        </w:rPr>
        <w:t>7</w:t>
      </w:r>
      <w:r w:rsidRPr="00B94CC7">
        <w:rPr>
          <w:rFonts w:cs="Century"/>
          <w:b/>
          <w:sz w:val="24"/>
        </w:rPr>
        <w:t>月</w:t>
      </w:r>
      <w:r w:rsidR="006865D2" w:rsidRPr="00B94CC7">
        <w:rPr>
          <w:rFonts w:cs="Century" w:hint="eastAsia"/>
          <w:b/>
          <w:sz w:val="24"/>
        </w:rPr>
        <w:t>15</w:t>
      </w:r>
      <w:r w:rsidRPr="00B94CC7">
        <w:rPr>
          <w:rFonts w:cs="Century"/>
          <w:b/>
          <w:sz w:val="24"/>
        </w:rPr>
        <w:t>日</w:t>
      </w:r>
    </w:p>
    <w:p w14:paraId="630487F1" w14:textId="77777777" w:rsidR="00241940" w:rsidRPr="00B94CC7" w:rsidRDefault="00241940" w:rsidP="00241940">
      <w:pPr>
        <w:ind w:firstLine="2650"/>
        <w:jc w:val="left"/>
        <w:rPr>
          <w:rFonts w:cs="Century"/>
          <w:b/>
          <w:sz w:val="24"/>
        </w:rPr>
      </w:pPr>
    </w:p>
    <w:p w14:paraId="3FE01AAB" w14:textId="77777777" w:rsidR="00241940" w:rsidRPr="00B94CC7" w:rsidRDefault="00241940" w:rsidP="00241940">
      <w:pPr>
        <w:ind w:firstLine="2650"/>
        <w:jc w:val="left"/>
        <w:rPr>
          <w:rFonts w:cs="Century"/>
          <w:b/>
          <w:sz w:val="24"/>
        </w:rPr>
      </w:pPr>
    </w:p>
    <w:p w14:paraId="136BDE1A" w14:textId="3451D1FA" w:rsidR="00241940" w:rsidRPr="00B94CC7" w:rsidRDefault="005011D9" w:rsidP="00D64368">
      <w:pPr>
        <w:jc w:val="center"/>
        <w:rPr>
          <w:rFonts w:cs="Century"/>
          <w:b/>
          <w:sz w:val="24"/>
          <w:szCs w:val="24"/>
        </w:rPr>
      </w:pPr>
      <w:r w:rsidRPr="00B94CC7">
        <w:rPr>
          <w:rFonts w:cs="Century"/>
          <w:b/>
          <w:sz w:val="40"/>
          <w:szCs w:val="48"/>
        </w:rPr>
        <w:t>202</w:t>
      </w:r>
      <w:r w:rsidR="00511BC7" w:rsidRPr="00B94CC7">
        <w:rPr>
          <w:rFonts w:cs="Century" w:hint="eastAsia"/>
          <w:b/>
          <w:sz w:val="40"/>
          <w:szCs w:val="48"/>
        </w:rPr>
        <w:t>7</w:t>
      </w:r>
      <w:r w:rsidR="00D82F9D" w:rsidRPr="00B94CC7">
        <w:rPr>
          <w:rFonts w:cs="Century"/>
          <w:b/>
          <w:sz w:val="40"/>
          <w:szCs w:val="48"/>
        </w:rPr>
        <w:t>年度</w:t>
      </w:r>
    </w:p>
    <w:p w14:paraId="2C3445F7" w14:textId="77777777" w:rsidR="00D82F9D" w:rsidRPr="00B94CC7" w:rsidRDefault="00D82F9D" w:rsidP="004D5FAC">
      <w:pPr>
        <w:ind w:firstLine="709"/>
        <w:jc w:val="left"/>
        <w:rPr>
          <w:rFonts w:cs="Century"/>
          <w:b/>
          <w:sz w:val="48"/>
          <w:szCs w:val="48"/>
        </w:rPr>
      </w:pPr>
    </w:p>
    <w:p w14:paraId="293D11E5" w14:textId="0334767D" w:rsidR="00241940" w:rsidRPr="00B94CC7" w:rsidRDefault="00F5613C" w:rsidP="00E11811">
      <w:pPr>
        <w:jc w:val="center"/>
        <w:rPr>
          <w:rFonts w:cs="Century"/>
          <w:b/>
          <w:sz w:val="48"/>
          <w:szCs w:val="56"/>
        </w:rPr>
      </w:pPr>
      <w:r w:rsidRPr="00B94CC7">
        <w:rPr>
          <w:rFonts w:cs="Century"/>
          <w:b/>
          <w:sz w:val="48"/>
          <w:szCs w:val="56"/>
        </w:rPr>
        <w:t>川崎医科大学産婦人科</w:t>
      </w:r>
      <w:r w:rsidR="004D5FAC" w:rsidRPr="00B94CC7">
        <w:rPr>
          <w:rFonts w:cs="Century"/>
          <w:b/>
          <w:sz w:val="48"/>
          <w:szCs w:val="56"/>
        </w:rPr>
        <w:t>研修</w:t>
      </w:r>
      <w:r w:rsidR="00241940" w:rsidRPr="00B94CC7">
        <w:rPr>
          <w:rFonts w:cs="Century"/>
          <w:b/>
          <w:sz w:val="48"/>
          <w:szCs w:val="56"/>
        </w:rPr>
        <w:t>プログラム</w:t>
      </w:r>
    </w:p>
    <w:p w14:paraId="26E44959" w14:textId="77777777" w:rsidR="00241940" w:rsidRPr="00B94CC7" w:rsidRDefault="00241940" w:rsidP="00241940">
      <w:pPr>
        <w:ind w:firstLine="2650"/>
        <w:jc w:val="left"/>
        <w:rPr>
          <w:rFonts w:cs="Century"/>
          <w:b/>
          <w:sz w:val="24"/>
        </w:rPr>
      </w:pPr>
    </w:p>
    <w:p w14:paraId="1EDE95EE" w14:textId="77777777" w:rsidR="00241940" w:rsidRPr="00B94CC7" w:rsidRDefault="00241940" w:rsidP="00241940">
      <w:pPr>
        <w:ind w:firstLine="2650"/>
        <w:jc w:val="left"/>
        <w:rPr>
          <w:rFonts w:cs="Century"/>
          <w:b/>
          <w:sz w:val="24"/>
        </w:rPr>
      </w:pPr>
    </w:p>
    <w:p w14:paraId="5C2A8095" w14:textId="77777777" w:rsidR="00241940" w:rsidRPr="00B94CC7" w:rsidRDefault="00241940" w:rsidP="00241940">
      <w:pPr>
        <w:ind w:firstLine="2650"/>
        <w:jc w:val="left"/>
        <w:rPr>
          <w:rFonts w:cs="Century"/>
          <w:b/>
          <w:sz w:val="24"/>
        </w:rPr>
      </w:pPr>
    </w:p>
    <w:p w14:paraId="6593CC03" w14:textId="77777777" w:rsidR="00241940" w:rsidRPr="00B94CC7" w:rsidRDefault="00241940" w:rsidP="00241940">
      <w:pPr>
        <w:ind w:firstLine="2650"/>
        <w:jc w:val="left"/>
        <w:rPr>
          <w:rFonts w:cs="Century"/>
          <w:b/>
          <w:sz w:val="24"/>
        </w:rPr>
      </w:pPr>
    </w:p>
    <w:p w14:paraId="720680E7" w14:textId="77777777" w:rsidR="00241940" w:rsidRPr="00B94CC7" w:rsidRDefault="00241940" w:rsidP="00241940">
      <w:pPr>
        <w:ind w:firstLine="2650"/>
        <w:jc w:val="left"/>
        <w:rPr>
          <w:rFonts w:cs="Century"/>
          <w:b/>
          <w:sz w:val="24"/>
        </w:rPr>
      </w:pPr>
    </w:p>
    <w:p w14:paraId="10373A00" w14:textId="2B19D207" w:rsidR="00D64368" w:rsidRPr="00B94CC7" w:rsidRDefault="00D64368">
      <w:pPr>
        <w:widowControl/>
        <w:jc w:val="left"/>
        <w:rPr>
          <w:rFonts w:cs="Century"/>
          <w:b/>
          <w:sz w:val="24"/>
        </w:rPr>
      </w:pPr>
      <w:r w:rsidRPr="00B94CC7">
        <w:rPr>
          <w:rFonts w:cs="Century"/>
          <w:b/>
          <w:sz w:val="24"/>
        </w:rPr>
        <w:br w:type="page"/>
      </w:r>
    </w:p>
    <w:p w14:paraId="035621BE" w14:textId="77777777" w:rsidR="0034346E" w:rsidRPr="00B94CC7" w:rsidRDefault="002B276B">
      <w:pPr>
        <w:ind w:left="2520" w:firstLine="1265"/>
        <w:rPr>
          <w:rFonts w:eastAsia="Century" w:cs="Century"/>
          <w:b/>
        </w:rPr>
      </w:pPr>
      <w:r w:rsidRPr="00B94CC7">
        <w:rPr>
          <w:rFonts w:eastAsia="ＭＳ 明朝" w:cs="ＭＳ 明朝"/>
          <w:b/>
        </w:rPr>
        <w:lastRenderedPageBreak/>
        <w:t>＜目次＞</w:t>
      </w:r>
    </w:p>
    <w:p w14:paraId="1A59381D" w14:textId="77777777" w:rsidR="0034346E" w:rsidRPr="00B94CC7" w:rsidRDefault="0034346E">
      <w:pPr>
        <w:ind w:left="2520" w:firstLine="1260"/>
        <w:rPr>
          <w:rFonts w:eastAsia="Century" w:cs="Century"/>
        </w:rPr>
      </w:pPr>
    </w:p>
    <w:p w14:paraId="77E43A71" w14:textId="77777777" w:rsidR="00E90931" w:rsidRPr="00B94CC7" w:rsidRDefault="00E90931" w:rsidP="00E90931">
      <w:pPr>
        <w:rPr>
          <w:rFonts w:cs="Century"/>
        </w:rPr>
      </w:pPr>
      <w:r w:rsidRPr="00B94CC7">
        <w:rPr>
          <w:rFonts w:cs="Century"/>
        </w:rPr>
        <w:t>１．専門研修プログラムの理念・目的・到達目標</w:t>
      </w:r>
    </w:p>
    <w:p w14:paraId="09A2E8AE" w14:textId="77777777" w:rsidR="00E90931" w:rsidRPr="00B94CC7" w:rsidRDefault="00E90931" w:rsidP="00E90931">
      <w:pPr>
        <w:rPr>
          <w:rFonts w:cs="Century"/>
        </w:rPr>
      </w:pPr>
      <w:r w:rsidRPr="00B94CC7">
        <w:rPr>
          <w:rFonts w:cs="Century"/>
        </w:rPr>
        <w:t>２．専門知識</w:t>
      </w:r>
      <w:r w:rsidRPr="00B94CC7">
        <w:rPr>
          <w:rFonts w:cs="Century"/>
        </w:rPr>
        <w:t>/</w:t>
      </w:r>
      <w:r w:rsidRPr="00B94CC7">
        <w:rPr>
          <w:rFonts w:cs="Century"/>
        </w:rPr>
        <w:t>技能の習得計画</w:t>
      </w:r>
    </w:p>
    <w:p w14:paraId="49C516C7" w14:textId="77777777" w:rsidR="00E90931" w:rsidRPr="00B94CC7" w:rsidRDefault="00E90931" w:rsidP="00E90931">
      <w:pPr>
        <w:rPr>
          <w:rFonts w:cs="Century"/>
        </w:rPr>
      </w:pPr>
      <w:r w:rsidRPr="00B94CC7">
        <w:rPr>
          <w:rFonts w:cs="Century"/>
        </w:rPr>
        <w:t>３．リサーチマインドの養成および学術活動に関する研修計画</w:t>
      </w:r>
    </w:p>
    <w:p w14:paraId="2907B9A5" w14:textId="77777777" w:rsidR="00E90931" w:rsidRPr="00B94CC7" w:rsidRDefault="00E90931" w:rsidP="00E90931">
      <w:pPr>
        <w:rPr>
          <w:rFonts w:cs="Century"/>
        </w:rPr>
      </w:pPr>
      <w:r w:rsidRPr="00B94CC7">
        <w:rPr>
          <w:rFonts w:cs="Century"/>
        </w:rPr>
        <w:t>４．コアコンピテンシーの研修計画</w:t>
      </w:r>
    </w:p>
    <w:p w14:paraId="2869B141" w14:textId="7B50FB60" w:rsidR="00E90931" w:rsidRPr="00B94CC7" w:rsidRDefault="00E90931" w:rsidP="00E90931">
      <w:pPr>
        <w:rPr>
          <w:rFonts w:cs="Century"/>
        </w:rPr>
      </w:pPr>
      <w:r w:rsidRPr="00B94CC7">
        <w:rPr>
          <w:rFonts w:cs="Century"/>
        </w:rPr>
        <w:t>５．</w:t>
      </w:r>
      <w:r w:rsidR="004876CA" w:rsidRPr="00B94CC7">
        <w:rPr>
          <w:rFonts w:cs="Century"/>
        </w:rPr>
        <w:t>専攻医研修ローテーション（モデル）　（年度毎の研修計画）</w:t>
      </w:r>
    </w:p>
    <w:p w14:paraId="230B7BB6" w14:textId="535B48AF" w:rsidR="004876CA" w:rsidRPr="00B94CC7" w:rsidRDefault="00E90931" w:rsidP="00E90931">
      <w:pPr>
        <w:rPr>
          <w:rFonts w:cs="Century"/>
        </w:rPr>
      </w:pPr>
      <w:r w:rsidRPr="00B94CC7">
        <w:rPr>
          <w:rFonts w:cs="Century"/>
        </w:rPr>
        <w:t>６．</w:t>
      </w:r>
      <w:r w:rsidR="004876CA" w:rsidRPr="00B94CC7">
        <w:rPr>
          <w:rFonts w:cs="Century"/>
        </w:rPr>
        <w:t>地域医療に関する研修計画</w:t>
      </w:r>
    </w:p>
    <w:p w14:paraId="1CF8F83D" w14:textId="77777777" w:rsidR="00E90931" w:rsidRPr="00B94CC7" w:rsidRDefault="00E90931" w:rsidP="00E90931">
      <w:pPr>
        <w:rPr>
          <w:rFonts w:cs="Century"/>
        </w:rPr>
      </w:pPr>
      <w:r w:rsidRPr="00B94CC7">
        <w:rPr>
          <w:rFonts w:cs="Century"/>
        </w:rPr>
        <w:t>７．専攻医の評価時期と方法（知識、技能、態度に及ぶもの）</w:t>
      </w:r>
    </w:p>
    <w:p w14:paraId="165807EA" w14:textId="77777777" w:rsidR="00E90931" w:rsidRPr="00B94CC7" w:rsidRDefault="00E90931" w:rsidP="00E90931">
      <w:pPr>
        <w:rPr>
          <w:rFonts w:cs="Century"/>
        </w:rPr>
      </w:pPr>
      <w:r w:rsidRPr="00B94CC7">
        <w:rPr>
          <w:rFonts w:cs="Century"/>
        </w:rPr>
        <w:t>８．専門研修管理委員会の運営計画</w:t>
      </w:r>
    </w:p>
    <w:p w14:paraId="4A3467FC" w14:textId="77777777" w:rsidR="00E90931" w:rsidRPr="00B94CC7" w:rsidRDefault="00E90931" w:rsidP="00E90931">
      <w:pPr>
        <w:rPr>
          <w:rFonts w:cs="Century"/>
        </w:rPr>
      </w:pPr>
      <w:r w:rsidRPr="00B94CC7">
        <w:rPr>
          <w:rFonts w:cs="Century"/>
        </w:rPr>
        <w:t>９．専門研修指導医の研修計画</w:t>
      </w:r>
    </w:p>
    <w:p w14:paraId="57860F6E" w14:textId="77777777" w:rsidR="00E90931" w:rsidRPr="00B94CC7" w:rsidRDefault="00E90931" w:rsidP="00E90931">
      <w:pPr>
        <w:rPr>
          <w:rFonts w:cs="Century"/>
        </w:rPr>
      </w:pPr>
      <w:r w:rsidRPr="00B94CC7">
        <w:rPr>
          <w:rFonts w:cs="Century"/>
        </w:rPr>
        <w:t>１０．専攻医の就業環境の整備機能（労務管理）</w:t>
      </w:r>
    </w:p>
    <w:p w14:paraId="4D0AC37B" w14:textId="77777777" w:rsidR="00E90931" w:rsidRPr="00B94CC7" w:rsidRDefault="00E90931" w:rsidP="00E90931">
      <w:pPr>
        <w:rPr>
          <w:rFonts w:cs="Century"/>
        </w:rPr>
      </w:pPr>
      <w:r w:rsidRPr="00B94CC7">
        <w:rPr>
          <w:rFonts w:cs="Century"/>
        </w:rPr>
        <w:t>１１．専門研修プログラムの改善方法</w:t>
      </w:r>
    </w:p>
    <w:p w14:paraId="3CCB3DD1" w14:textId="30FA1B54" w:rsidR="00E90931" w:rsidRPr="00B94CC7" w:rsidRDefault="00E90931" w:rsidP="00E90931">
      <w:pPr>
        <w:rPr>
          <w:rFonts w:cs="Century"/>
        </w:rPr>
      </w:pPr>
      <w:r w:rsidRPr="00B94CC7">
        <w:rPr>
          <w:rFonts w:cs="Century"/>
        </w:rPr>
        <w:t>１２．専攻医の採用と登録</w:t>
      </w:r>
    </w:p>
    <w:p w14:paraId="50A7323B" w14:textId="77777777" w:rsidR="00E90931" w:rsidRPr="00B94CC7" w:rsidRDefault="00E90931">
      <w:pPr>
        <w:rPr>
          <w:rFonts w:cs="Century"/>
        </w:rPr>
      </w:pPr>
    </w:p>
    <w:p w14:paraId="3CF17B41" w14:textId="1851B90F" w:rsidR="00E90931" w:rsidRPr="00B94CC7" w:rsidRDefault="00C01308">
      <w:pPr>
        <w:rPr>
          <w:rFonts w:cs="Century"/>
          <w:b/>
        </w:rPr>
      </w:pPr>
      <w:r w:rsidRPr="00B94CC7">
        <w:rPr>
          <w:rFonts w:cs="Century" w:hint="eastAsia"/>
          <w:b/>
        </w:rPr>
        <w:t>【プログラムの概要】</w:t>
      </w:r>
    </w:p>
    <w:p w14:paraId="383B087F" w14:textId="77777777" w:rsidR="00686421" w:rsidRPr="00B94CC7" w:rsidRDefault="00686421" w:rsidP="00686421">
      <w:pPr>
        <w:widowControl/>
        <w:jc w:val="left"/>
        <w:rPr>
          <w:rFonts w:cs="Century"/>
          <w:b/>
        </w:rPr>
      </w:pPr>
      <w:r w:rsidRPr="00B94CC7">
        <w:rPr>
          <w:rFonts w:cs="Century" w:hint="eastAsia"/>
          <w:b/>
        </w:rPr>
        <w:t>川崎医科大学産婦人科研修プログラムは、川崎医科大学附属病院を基幹施設とし、岡山県内外の</w:t>
      </w:r>
      <w:r w:rsidRPr="00B94CC7">
        <w:rPr>
          <w:rFonts w:cs="Century" w:hint="eastAsia"/>
          <w:b/>
        </w:rPr>
        <w:t>18</w:t>
      </w:r>
      <w:r w:rsidRPr="00B94CC7">
        <w:rPr>
          <w:rFonts w:cs="Century" w:hint="eastAsia"/>
          <w:b/>
        </w:rPr>
        <w:t>の連携施設から構成されています。生殖・内分泌、婦人科腫瘍、周産期、女性のヘルスケアの</w:t>
      </w:r>
      <w:r w:rsidRPr="00B94CC7">
        <w:rPr>
          <w:rFonts w:cs="Century" w:hint="eastAsia"/>
          <w:b/>
        </w:rPr>
        <w:t>4</w:t>
      </w:r>
      <w:r w:rsidRPr="00B94CC7">
        <w:rPr>
          <w:rFonts w:cs="Century" w:hint="eastAsia"/>
          <w:b/>
        </w:rPr>
        <w:t>領域を偏りなく研修するとともに、地域医療から高度専門医療まで幅広く経験します。</w:t>
      </w:r>
    </w:p>
    <w:p w14:paraId="4BC1C268" w14:textId="77777777" w:rsidR="00686421" w:rsidRPr="00B94CC7" w:rsidRDefault="00686421" w:rsidP="00686421">
      <w:pPr>
        <w:widowControl/>
        <w:jc w:val="left"/>
        <w:rPr>
          <w:rFonts w:cs="Century"/>
          <w:b/>
        </w:rPr>
      </w:pPr>
    </w:p>
    <w:p w14:paraId="634BFA8D" w14:textId="77777777" w:rsidR="00686421" w:rsidRPr="00B94CC7" w:rsidRDefault="00686421" w:rsidP="00686421">
      <w:pPr>
        <w:widowControl/>
        <w:jc w:val="left"/>
        <w:rPr>
          <w:rFonts w:cs="Century"/>
          <w:b/>
        </w:rPr>
      </w:pPr>
      <w:r w:rsidRPr="00B94CC7">
        <w:rPr>
          <w:rFonts w:cs="Century" w:hint="eastAsia"/>
          <w:b/>
        </w:rPr>
        <w:t>基幹施設では、ハイリスク妊娠、胎児スクリーニング・出生前診断、産科救急、無痛分娩、婦人科腫瘍診療、腹腔鏡手術およびロボット支援手術などを経験できます。また、臨床遺伝、生殖医療、女性医学、プレコンセプションケアについても、連携施設を含めて体系的に学ぶことができます。</w:t>
      </w:r>
    </w:p>
    <w:p w14:paraId="74D7ED34" w14:textId="77777777" w:rsidR="00686421" w:rsidRPr="00B94CC7" w:rsidRDefault="00686421" w:rsidP="00686421">
      <w:pPr>
        <w:widowControl/>
        <w:jc w:val="left"/>
        <w:rPr>
          <w:rFonts w:cs="Century"/>
          <w:b/>
        </w:rPr>
      </w:pPr>
    </w:p>
    <w:p w14:paraId="01AE03C6" w14:textId="77777777" w:rsidR="00686421" w:rsidRPr="00B94CC7" w:rsidRDefault="00686421" w:rsidP="00686421">
      <w:pPr>
        <w:widowControl/>
        <w:jc w:val="left"/>
        <w:rPr>
          <w:rFonts w:cs="Century"/>
          <w:b/>
        </w:rPr>
      </w:pPr>
      <w:r w:rsidRPr="00B94CC7">
        <w:rPr>
          <w:rFonts w:cs="Century" w:hint="eastAsia"/>
          <w:b/>
        </w:rPr>
        <w:t>専攻医一人ひとりの将来像、生活環境および希望するサブスペシャルティを踏まえて柔軟にローテーションを設定し、標準的医療を確実に実践するとともに、患者に寄り添った全人的医療を提供できる産婦人科専門医を養成します。</w:t>
      </w:r>
    </w:p>
    <w:p w14:paraId="604E980F" w14:textId="0098D19C" w:rsidR="006B1926" w:rsidRPr="00B94CC7" w:rsidRDefault="006B1926" w:rsidP="00686421">
      <w:pPr>
        <w:widowControl/>
        <w:jc w:val="left"/>
        <w:rPr>
          <w:rFonts w:cs="Century"/>
          <w:b/>
          <w:u w:val="single"/>
        </w:rPr>
      </w:pPr>
      <w:r w:rsidRPr="00B94CC7">
        <w:rPr>
          <w:rFonts w:cs="Century"/>
          <w:b/>
          <w:u w:val="single"/>
        </w:rPr>
        <w:br w:type="page"/>
      </w:r>
    </w:p>
    <w:p w14:paraId="06031A8D" w14:textId="01B38DAB" w:rsidR="0034346E" w:rsidRPr="00B94CC7" w:rsidRDefault="00E90931">
      <w:pPr>
        <w:rPr>
          <w:rFonts w:cs="Century"/>
          <w:b/>
          <w:u w:val="single"/>
        </w:rPr>
      </w:pPr>
      <w:r w:rsidRPr="00B94CC7">
        <w:rPr>
          <w:rFonts w:cs="Century"/>
          <w:b/>
          <w:u w:val="single"/>
        </w:rPr>
        <w:lastRenderedPageBreak/>
        <w:t>１．専門研修プログラムの理念・目的・到達目標</w:t>
      </w:r>
    </w:p>
    <w:p w14:paraId="349B76F7" w14:textId="35E8080A" w:rsidR="00E90931" w:rsidRPr="00B94CC7" w:rsidRDefault="00E90931" w:rsidP="006B1926">
      <w:pPr>
        <w:rPr>
          <w:rFonts w:eastAsia="Century" w:cs="Century"/>
        </w:rPr>
      </w:pPr>
      <w:r w:rsidRPr="00B94CC7">
        <w:rPr>
          <w:rFonts w:eastAsia="ＭＳ 明朝" w:cs="ＭＳ 明朝"/>
        </w:rPr>
        <w:t>産婦人科専門医は、生殖・内分泌領域、婦人科腫瘍領域、周産期領域、女性のヘルスケア領域の</w:t>
      </w:r>
      <w:r w:rsidRPr="00B94CC7">
        <w:rPr>
          <w:rFonts w:eastAsia="Century" w:cs="Century"/>
        </w:rPr>
        <w:t>4</w:t>
      </w:r>
      <w:r w:rsidRPr="00B94CC7">
        <w:rPr>
          <w:rFonts w:eastAsia="ＭＳ 明朝" w:cs="ＭＳ 明朝"/>
        </w:rPr>
        <w:t>領域にわたり、十分な知識・技能を持ったうえで、以下のことが求められています。</w:t>
      </w:r>
    </w:p>
    <w:p w14:paraId="4B2FBEF1" w14:textId="464BD3E3" w:rsidR="00E90931" w:rsidRPr="00B94CC7" w:rsidRDefault="00E90931" w:rsidP="003C0A97">
      <w:pPr>
        <w:pStyle w:val="a9"/>
        <w:numPr>
          <w:ilvl w:val="0"/>
          <w:numId w:val="25"/>
        </w:numPr>
        <w:ind w:leftChars="0"/>
        <w:rPr>
          <w:rFonts w:eastAsia="Century" w:cs="Century"/>
        </w:rPr>
      </w:pPr>
      <w:r w:rsidRPr="00B94CC7">
        <w:rPr>
          <w:rFonts w:eastAsia="ＭＳ 明朝" w:cs="ＭＳ 明朝"/>
        </w:rPr>
        <w:t>標準的な医療を提供する。</w:t>
      </w:r>
    </w:p>
    <w:p w14:paraId="01BCFBE5" w14:textId="08F1BAE9" w:rsidR="00E90931" w:rsidRPr="00B94CC7" w:rsidRDefault="00E90931" w:rsidP="003C0A97">
      <w:pPr>
        <w:pStyle w:val="a9"/>
        <w:numPr>
          <w:ilvl w:val="0"/>
          <w:numId w:val="25"/>
        </w:numPr>
        <w:ind w:leftChars="0"/>
        <w:rPr>
          <w:rFonts w:eastAsia="Century" w:cs="Century"/>
        </w:rPr>
      </w:pPr>
      <w:r w:rsidRPr="00B94CC7">
        <w:rPr>
          <w:rFonts w:eastAsia="ＭＳ 明朝" w:cs="ＭＳ 明朝"/>
        </w:rPr>
        <w:t>患者から信頼される。</w:t>
      </w:r>
    </w:p>
    <w:p w14:paraId="4A183996" w14:textId="3BE157BA" w:rsidR="00E90931" w:rsidRPr="00B94CC7" w:rsidRDefault="00E90931" w:rsidP="003C0A97">
      <w:pPr>
        <w:pStyle w:val="a9"/>
        <w:numPr>
          <w:ilvl w:val="0"/>
          <w:numId w:val="25"/>
        </w:numPr>
        <w:ind w:leftChars="0"/>
        <w:rPr>
          <w:rFonts w:eastAsia="Century" w:cs="Century"/>
        </w:rPr>
      </w:pPr>
      <w:r w:rsidRPr="00B94CC7">
        <w:rPr>
          <w:rFonts w:eastAsia="ＭＳ 明朝" w:cs="ＭＳ 明朝"/>
        </w:rPr>
        <w:t>女性を生涯にわたってサポートする。</w:t>
      </w:r>
    </w:p>
    <w:p w14:paraId="1E660E95" w14:textId="44F4AAF0" w:rsidR="00E90931" w:rsidRPr="00B94CC7" w:rsidRDefault="00E90931" w:rsidP="003C0A97">
      <w:pPr>
        <w:pStyle w:val="a9"/>
        <w:numPr>
          <w:ilvl w:val="0"/>
          <w:numId w:val="25"/>
        </w:numPr>
        <w:ind w:leftChars="0"/>
        <w:rPr>
          <w:rFonts w:eastAsia="Century" w:cs="Century"/>
        </w:rPr>
      </w:pPr>
      <w:r w:rsidRPr="00B94CC7">
        <w:rPr>
          <w:rFonts w:eastAsia="ＭＳ 明朝" w:cs="ＭＳ 明朝"/>
        </w:rPr>
        <w:t>産婦人科医療の水準を高める。</w:t>
      </w:r>
    </w:p>
    <w:p w14:paraId="4C4A2180" w14:textId="7EC6F456" w:rsidR="00E90931" w:rsidRPr="00B94CC7" w:rsidRDefault="00E90931" w:rsidP="003C0A97">
      <w:pPr>
        <w:pStyle w:val="a9"/>
        <w:numPr>
          <w:ilvl w:val="0"/>
          <w:numId w:val="25"/>
        </w:numPr>
        <w:ind w:leftChars="0"/>
        <w:rPr>
          <w:rFonts w:eastAsia="Century" w:cs="Century"/>
        </w:rPr>
      </w:pPr>
      <w:r w:rsidRPr="00B94CC7">
        <w:rPr>
          <w:rFonts w:eastAsia="ＭＳ 明朝" w:cs="ＭＳ 明朝"/>
        </w:rPr>
        <w:t>疾病の予防に努める。</w:t>
      </w:r>
    </w:p>
    <w:p w14:paraId="52F40E41" w14:textId="341940EC" w:rsidR="00E90931" w:rsidRPr="00B94CC7" w:rsidRDefault="00E90931" w:rsidP="003C0A97">
      <w:pPr>
        <w:pStyle w:val="a9"/>
        <w:numPr>
          <w:ilvl w:val="0"/>
          <w:numId w:val="25"/>
        </w:numPr>
        <w:ind w:leftChars="0"/>
        <w:rPr>
          <w:rFonts w:eastAsia="Century" w:cs="Century"/>
        </w:rPr>
      </w:pPr>
      <w:r w:rsidRPr="00B94CC7">
        <w:rPr>
          <w:rFonts w:eastAsia="ＭＳ 明朝" w:cs="ＭＳ 明朝"/>
        </w:rPr>
        <w:t>地域医療を守る。</w:t>
      </w:r>
    </w:p>
    <w:p w14:paraId="77D3BCE2" w14:textId="64E2A11E" w:rsidR="00E90931" w:rsidRPr="00B94CC7" w:rsidRDefault="00E90931" w:rsidP="006B1926">
      <w:pPr>
        <w:rPr>
          <w:rFonts w:eastAsia="Century" w:cs="Century"/>
        </w:rPr>
      </w:pPr>
      <w:r w:rsidRPr="00B94CC7">
        <w:rPr>
          <w:rFonts w:eastAsia="ＭＳ 明朝" w:cs="ＭＳ 明朝"/>
        </w:rPr>
        <w:t>川崎医科大学附属病院産婦人科は、関連病院とともに地域医療を守りながら多数の産婦人科医師を育んできました。「川崎医科大学産婦人科研修プログラム」は、この歴史を継承しつつ、</w:t>
      </w:r>
      <w:r w:rsidRPr="00B94CC7">
        <w:rPr>
          <w:rFonts w:eastAsia="Century" w:cs="Century"/>
        </w:rPr>
        <w:t>2018</w:t>
      </w:r>
      <w:r w:rsidRPr="00B94CC7">
        <w:rPr>
          <w:rFonts w:eastAsia="ＭＳ 明朝" w:cs="ＭＳ 明朝"/>
        </w:rPr>
        <w:t>年度からの新専門医制度に合わせた形で産婦人科専門医を育成するためのプログラムとなっており、以下の特徴を持ちます。</w:t>
      </w:r>
    </w:p>
    <w:p w14:paraId="1102322D" w14:textId="16D792F3" w:rsidR="00E90931" w:rsidRPr="00B94CC7" w:rsidRDefault="00E90931" w:rsidP="003C0A97">
      <w:pPr>
        <w:pStyle w:val="a9"/>
        <w:numPr>
          <w:ilvl w:val="0"/>
          <w:numId w:val="25"/>
        </w:numPr>
        <w:ind w:leftChars="0"/>
        <w:rPr>
          <w:rFonts w:eastAsia="Century" w:cs="Century"/>
        </w:rPr>
      </w:pPr>
      <w:r w:rsidRPr="00B94CC7">
        <w:rPr>
          <w:rFonts w:eastAsia="ＭＳ 明朝" w:cs="ＭＳ 明朝"/>
        </w:rPr>
        <w:t>高度医療から地域医療まで幅広く研修を行える研修施設群。</w:t>
      </w:r>
    </w:p>
    <w:p w14:paraId="1C4B966E" w14:textId="654BF8CD" w:rsidR="00E90931" w:rsidRPr="00B94CC7" w:rsidRDefault="00E90931" w:rsidP="003C0A97">
      <w:pPr>
        <w:pStyle w:val="a9"/>
        <w:numPr>
          <w:ilvl w:val="0"/>
          <w:numId w:val="25"/>
        </w:numPr>
        <w:ind w:leftChars="0"/>
        <w:rPr>
          <w:rFonts w:eastAsia="Century" w:cs="Century"/>
        </w:rPr>
      </w:pPr>
      <w:r w:rsidRPr="00B94CC7">
        <w:rPr>
          <w:rFonts w:eastAsia="ＭＳ 明朝" w:cs="ＭＳ 明朝"/>
        </w:rPr>
        <w:t>サブスペシャルティ領域までカバーする、豊富で質の高い指導医。</w:t>
      </w:r>
    </w:p>
    <w:p w14:paraId="1AD6C8A3" w14:textId="364AA861" w:rsidR="00E90931" w:rsidRPr="00B94CC7" w:rsidRDefault="00E90931" w:rsidP="003C0A97">
      <w:pPr>
        <w:pStyle w:val="a9"/>
        <w:numPr>
          <w:ilvl w:val="0"/>
          <w:numId w:val="25"/>
        </w:numPr>
        <w:ind w:leftChars="0"/>
        <w:rPr>
          <w:rFonts w:eastAsia="Century" w:cs="Century"/>
        </w:rPr>
      </w:pPr>
      <w:r w:rsidRPr="00B94CC7">
        <w:rPr>
          <w:rFonts w:eastAsia="Century" w:cs="Century"/>
        </w:rPr>
        <w:t>OB</w:t>
      </w:r>
      <w:r w:rsidRPr="00B94CC7">
        <w:rPr>
          <w:rFonts w:eastAsia="ＭＳ 明朝" w:cs="ＭＳ 明朝"/>
        </w:rPr>
        <w:t>会による、診療・教育・研究への強力なバックアップ。</w:t>
      </w:r>
    </w:p>
    <w:p w14:paraId="3CDBE46A" w14:textId="53F4BB5C" w:rsidR="00E90931" w:rsidRPr="00B94CC7" w:rsidRDefault="00E90931" w:rsidP="003C0A97">
      <w:pPr>
        <w:pStyle w:val="a9"/>
        <w:numPr>
          <w:ilvl w:val="0"/>
          <w:numId w:val="25"/>
        </w:numPr>
        <w:ind w:leftChars="0"/>
        <w:rPr>
          <w:rFonts w:eastAsia="Century" w:cs="Century"/>
        </w:rPr>
      </w:pPr>
      <w:r w:rsidRPr="00B94CC7">
        <w:rPr>
          <w:rFonts w:eastAsia="ＭＳ 明朝" w:cs="ＭＳ 明朝"/>
        </w:rPr>
        <w:t>質の高い臨床研究および基礎研究の指導。</w:t>
      </w:r>
    </w:p>
    <w:p w14:paraId="5AD6901F" w14:textId="616336B0" w:rsidR="00E90931" w:rsidRPr="00B94CC7" w:rsidRDefault="00686421" w:rsidP="003C0A97">
      <w:pPr>
        <w:pStyle w:val="a9"/>
        <w:numPr>
          <w:ilvl w:val="0"/>
          <w:numId w:val="25"/>
        </w:numPr>
        <w:ind w:leftChars="0"/>
        <w:rPr>
          <w:rFonts w:eastAsia="Century" w:cs="Century"/>
        </w:rPr>
      </w:pPr>
      <w:r w:rsidRPr="00B94CC7">
        <w:rPr>
          <w:rFonts w:eastAsia="ＭＳ 明朝" w:cs="ＭＳ 明朝" w:hint="eastAsia"/>
        </w:rPr>
        <w:t>出身大学にかかわらず、一人ひとりの希望や事情に応じた、きめ細かな研修コースを設定。</w:t>
      </w:r>
    </w:p>
    <w:p w14:paraId="7463D864" w14:textId="30BCE919" w:rsidR="00E90931" w:rsidRPr="00B94CC7" w:rsidRDefault="00686421" w:rsidP="003C0A97">
      <w:pPr>
        <w:pStyle w:val="a9"/>
        <w:numPr>
          <w:ilvl w:val="0"/>
          <w:numId w:val="25"/>
        </w:numPr>
        <w:ind w:leftChars="0"/>
        <w:rPr>
          <w:rFonts w:eastAsia="Century" w:cs="Century"/>
        </w:rPr>
      </w:pPr>
      <w:r w:rsidRPr="00B94CC7">
        <w:rPr>
          <w:rFonts w:eastAsia="ＭＳ 明朝" w:cs="ＭＳ 明朝" w:hint="eastAsia"/>
        </w:rPr>
        <w:t>性別を問わず継続して働けるよう、ワーク・ライフ・バランスに配慮した就業環境を整備</w:t>
      </w:r>
      <w:r w:rsidR="00E90931" w:rsidRPr="00B94CC7">
        <w:rPr>
          <w:rFonts w:eastAsia="ＭＳ 明朝" w:cs="ＭＳ 明朝"/>
        </w:rPr>
        <w:t>。</w:t>
      </w:r>
    </w:p>
    <w:p w14:paraId="66E92B96" w14:textId="77777777" w:rsidR="00E90931" w:rsidRPr="00B94CC7" w:rsidRDefault="00E90931" w:rsidP="006B1926">
      <w:pPr>
        <w:rPr>
          <w:rFonts w:cs="Century"/>
        </w:rPr>
      </w:pPr>
    </w:p>
    <w:p w14:paraId="401E4B45" w14:textId="48645931" w:rsidR="0034346E" w:rsidRPr="00B94CC7" w:rsidRDefault="002B276B" w:rsidP="006B1926">
      <w:pPr>
        <w:rPr>
          <w:rFonts w:cs="Century"/>
        </w:rPr>
      </w:pPr>
      <w:r w:rsidRPr="00B94CC7">
        <w:rPr>
          <w:rFonts w:eastAsia="ＭＳ 明朝" w:cs="ＭＳ 明朝"/>
        </w:rPr>
        <w:t>このプログラムは産科婦人科専門医取得のための総合的研修</w:t>
      </w:r>
      <w:r w:rsidR="00197A23" w:rsidRPr="00B94CC7">
        <w:rPr>
          <w:rFonts w:eastAsia="ＭＳ 明朝" w:cs="ＭＳ 明朝"/>
        </w:rPr>
        <w:t>を目的としたものです。基幹研修施設として川崎医科大学附属病院産</w:t>
      </w:r>
      <w:r w:rsidRPr="00B94CC7">
        <w:rPr>
          <w:rFonts w:eastAsia="ＭＳ 明朝" w:cs="ＭＳ 明朝"/>
        </w:rPr>
        <w:t>婦人科を中心とし、関連施設として、地域中核病院産婦人科、専門医療施設、近畿圏都市部の地域中核病院産婦人科を設定しています。川崎医科大学は、岡山県西部を主とし、県北部、県南部、広島県東部の医療の中核を担っており、プログラムを通した研修は、専門医養成に加えて、救急医療も含めた地域の安定した医療体制も実現するものです。川崎医科大学附属病院にてエビデンスに基づいた高度の産婦人科医療を経験します。さらに地域で専門性の高い医療を行っている施設において研修し、また、希望者には大阪大学の関連病院で質の高い医療を行っている大阪、兵庫の都市部の地域基幹施設での研修も用意されています。</w:t>
      </w:r>
    </w:p>
    <w:p w14:paraId="4CBE8451" w14:textId="77777777" w:rsidR="00E90931" w:rsidRPr="00B94CC7" w:rsidRDefault="00E90931" w:rsidP="00D64368">
      <w:pPr>
        <w:rPr>
          <w:rFonts w:cs="Century"/>
        </w:rPr>
      </w:pPr>
    </w:p>
    <w:p w14:paraId="52F8A8E4" w14:textId="77777777" w:rsidR="00B46277" w:rsidRPr="00B94CC7" w:rsidRDefault="00E90931" w:rsidP="00B46277">
      <w:pPr>
        <w:rPr>
          <w:rFonts w:cs="Century"/>
          <w:b/>
          <w:u w:val="single"/>
        </w:rPr>
      </w:pPr>
      <w:r w:rsidRPr="00B94CC7">
        <w:rPr>
          <w:rFonts w:cs="Century"/>
          <w:b/>
          <w:u w:val="single"/>
        </w:rPr>
        <w:t>２．専門知識</w:t>
      </w:r>
      <w:r w:rsidRPr="00B94CC7">
        <w:rPr>
          <w:rFonts w:cs="Century"/>
          <w:b/>
          <w:u w:val="single"/>
        </w:rPr>
        <w:t>/</w:t>
      </w:r>
      <w:r w:rsidRPr="00B94CC7">
        <w:rPr>
          <w:rFonts w:cs="Century"/>
          <w:b/>
          <w:u w:val="single"/>
        </w:rPr>
        <w:t>技能の習得計画</w:t>
      </w:r>
    </w:p>
    <w:p w14:paraId="24BD56C9" w14:textId="70A54EF9" w:rsidR="00B46277" w:rsidRPr="00B94CC7" w:rsidRDefault="00B46277" w:rsidP="006B1926">
      <w:pPr>
        <w:rPr>
          <w:rFonts w:cs="Century"/>
          <w:b/>
          <w:u w:val="single"/>
        </w:rPr>
      </w:pPr>
      <w:r w:rsidRPr="00B94CC7">
        <w:rPr>
          <w:rFonts w:cs="Century"/>
        </w:rPr>
        <w:t>日本産科婦人科学会中央専門医制度委員会により、習得すべき専門知識</w:t>
      </w:r>
      <w:r w:rsidRPr="00B94CC7">
        <w:rPr>
          <w:rFonts w:cs="Century"/>
        </w:rPr>
        <w:t>/</w:t>
      </w:r>
      <w:r w:rsidRPr="00B94CC7">
        <w:rPr>
          <w:rFonts w:cs="Century"/>
        </w:rPr>
        <w:t>技能が定められています（</w:t>
      </w:r>
      <w:r w:rsidR="00686421" w:rsidRPr="00B94CC7">
        <w:rPr>
          <w:rFonts w:cs="Century" w:hint="eastAsia"/>
        </w:rPr>
        <w:t>「産婦人科専門研修における到達目標」</w:t>
      </w:r>
      <w:r w:rsidRPr="00B94CC7">
        <w:rPr>
          <w:rFonts w:cs="Century"/>
        </w:rPr>
        <w:t>および「専門研修</w:t>
      </w:r>
      <w:r w:rsidR="00D64368" w:rsidRPr="00B94CC7">
        <w:rPr>
          <w:rFonts w:cs="Century"/>
        </w:rPr>
        <w:t>プログラム</w:t>
      </w:r>
      <w:r w:rsidRPr="00B94CC7">
        <w:rPr>
          <w:rFonts w:cs="Century"/>
        </w:rPr>
        <w:t>整備基準」</w:t>
      </w:r>
      <w:r w:rsidRPr="00B94CC7">
        <w:rPr>
          <w:rFonts w:cs="Century"/>
        </w:rPr>
        <w:lastRenderedPageBreak/>
        <w:t>修了要件の整備基準項目</w:t>
      </w:r>
      <w:r w:rsidRPr="00B94CC7">
        <w:rPr>
          <w:rFonts w:cs="Century"/>
        </w:rPr>
        <w:t>53</w:t>
      </w:r>
      <w:r w:rsidR="00932546" w:rsidRPr="00B94CC7">
        <w:rPr>
          <w:rFonts w:cs="Century"/>
        </w:rPr>
        <w:t>参照）。</w:t>
      </w:r>
    </w:p>
    <w:p w14:paraId="484AFDB9" w14:textId="7BB02588" w:rsidR="00B46277" w:rsidRPr="00B94CC7" w:rsidRDefault="00B46277" w:rsidP="006B1926">
      <w:pPr>
        <w:rPr>
          <w:rFonts w:cs="Century"/>
        </w:rPr>
      </w:pPr>
      <w:r w:rsidRPr="00B94CC7">
        <w:rPr>
          <w:rFonts w:cs="Century"/>
        </w:rPr>
        <w:t>＊基幹施設である川崎医科大学附属病院産婦人科には専用のカンファレンス室および専攻医の控え室があり、多数の最新の図書を保管しています。そしてインターネットにより国内外のほとんどの論文がフルテキストで入手可能です。毎週月・火・木・金が手術日です。下記のような予定ならびに研修プログラムを有しています。</w:t>
      </w:r>
    </w:p>
    <w:p w14:paraId="7A2A9F1A" w14:textId="2938DC5E" w:rsidR="006B1926" w:rsidRPr="00B94CC7" w:rsidRDefault="006B1926" w:rsidP="006B1926">
      <w:pPr>
        <w:rPr>
          <w:noProof/>
        </w:rPr>
      </w:pPr>
    </w:p>
    <w:tbl>
      <w:tblPr>
        <w:tblStyle w:val="10"/>
        <w:tblW w:w="9351" w:type="dxa"/>
        <w:tblLook w:val="04A0" w:firstRow="1" w:lastRow="0" w:firstColumn="1" w:lastColumn="0" w:noHBand="0" w:noVBand="1"/>
      </w:tblPr>
      <w:tblGrid>
        <w:gridCol w:w="704"/>
        <w:gridCol w:w="1476"/>
        <w:gridCol w:w="1538"/>
        <w:gridCol w:w="1380"/>
        <w:gridCol w:w="1214"/>
        <w:gridCol w:w="1480"/>
        <w:gridCol w:w="1559"/>
      </w:tblGrid>
      <w:tr w:rsidR="00B94CC7" w:rsidRPr="00B94CC7" w14:paraId="17161243" w14:textId="77777777" w:rsidTr="00241730">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351" w:type="dxa"/>
            <w:gridSpan w:val="7"/>
          </w:tcPr>
          <w:p w14:paraId="7E22C615" w14:textId="7AAAF1CC" w:rsidR="00B51634" w:rsidRPr="00B94CC7" w:rsidRDefault="00B51634" w:rsidP="00B51634">
            <w:pPr>
              <w:jc w:val="center"/>
              <w:rPr>
                <w:noProof/>
              </w:rPr>
            </w:pPr>
            <w:r w:rsidRPr="00B94CC7">
              <w:rPr>
                <w:rFonts w:hint="eastAsia"/>
                <w:noProof/>
              </w:rPr>
              <w:t>産婦人科</w:t>
            </w:r>
            <w:r w:rsidR="00241730" w:rsidRPr="00B94CC7">
              <w:rPr>
                <w:rFonts w:hint="eastAsia"/>
                <w:noProof/>
              </w:rPr>
              <w:t xml:space="preserve">　</w:t>
            </w:r>
            <w:r w:rsidRPr="00B94CC7">
              <w:rPr>
                <w:rFonts w:hint="eastAsia"/>
                <w:noProof/>
              </w:rPr>
              <w:t>週間予定表</w:t>
            </w:r>
          </w:p>
        </w:tc>
      </w:tr>
      <w:tr w:rsidR="00B94CC7" w:rsidRPr="00B94CC7" w14:paraId="5A367579" w14:textId="77777777" w:rsidTr="00241730">
        <w:tc>
          <w:tcPr>
            <w:cnfStyle w:val="001000000000" w:firstRow="0" w:lastRow="0" w:firstColumn="1" w:lastColumn="0" w:oddVBand="0" w:evenVBand="0" w:oddHBand="0" w:evenHBand="0" w:firstRowFirstColumn="0" w:firstRowLastColumn="0" w:lastRowFirstColumn="0" w:lastRowLastColumn="0"/>
            <w:tcW w:w="704" w:type="dxa"/>
            <w:shd w:val="clear" w:color="auto" w:fill="D9D9D9" w:themeFill="background1" w:themeFillShade="D9"/>
          </w:tcPr>
          <w:p w14:paraId="44C746EB" w14:textId="3E238245" w:rsidR="00B51634" w:rsidRPr="00B94CC7" w:rsidRDefault="00B51634" w:rsidP="006B1926">
            <w:pPr>
              <w:rPr>
                <w:noProof/>
              </w:rPr>
            </w:pPr>
          </w:p>
        </w:tc>
        <w:tc>
          <w:tcPr>
            <w:tcW w:w="1476" w:type="dxa"/>
            <w:shd w:val="clear" w:color="auto" w:fill="D9D9D9" w:themeFill="background1" w:themeFillShade="D9"/>
          </w:tcPr>
          <w:p w14:paraId="2BF87027" w14:textId="1929B386" w:rsidR="00B51634" w:rsidRPr="00B94CC7" w:rsidRDefault="00B51634" w:rsidP="00241730">
            <w:pPr>
              <w:jc w:val="center"/>
              <w:cnfStyle w:val="000000000000" w:firstRow="0" w:lastRow="0" w:firstColumn="0" w:lastColumn="0" w:oddVBand="0" w:evenVBand="0" w:oddHBand="0" w:evenHBand="0" w:firstRowFirstColumn="0" w:firstRowLastColumn="0" w:lastRowFirstColumn="0" w:lastRowLastColumn="0"/>
              <w:rPr>
                <w:b/>
                <w:bCs/>
                <w:noProof/>
              </w:rPr>
            </w:pPr>
            <w:r w:rsidRPr="00B94CC7">
              <w:rPr>
                <w:rFonts w:hint="eastAsia"/>
                <w:b/>
                <w:bCs/>
                <w:noProof/>
              </w:rPr>
              <w:t>月</w:t>
            </w:r>
          </w:p>
        </w:tc>
        <w:tc>
          <w:tcPr>
            <w:tcW w:w="1538" w:type="dxa"/>
            <w:shd w:val="clear" w:color="auto" w:fill="D9D9D9" w:themeFill="background1" w:themeFillShade="D9"/>
          </w:tcPr>
          <w:p w14:paraId="74F34648" w14:textId="73497C2D"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b/>
                <w:bCs/>
                <w:noProof/>
              </w:rPr>
            </w:pPr>
          </w:p>
        </w:tc>
        <w:tc>
          <w:tcPr>
            <w:tcW w:w="1380" w:type="dxa"/>
            <w:shd w:val="clear" w:color="auto" w:fill="D9D9D9" w:themeFill="background1" w:themeFillShade="D9"/>
          </w:tcPr>
          <w:p w14:paraId="33DC2840" w14:textId="07D2561B" w:rsidR="00B51634" w:rsidRPr="00B94CC7" w:rsidRDefault="00B51634" w:rsidP="00241730">
            <w:pPr>
              <w:jc w:val="center"/>
              <w:cnfStyle w:val="000000000000" w:firstRow="0" w:lastRow="0" w:firstColumn="0" w:lastColumn="0" w:oddVBand="0" w:evenVBand="0" w:oddHBand="0" w:evenHBand="0" w:firstRowFirstColumn="0" w:firstRowLastColumn="0" w:lastRowFirstColumn="0" w:lastRowLastColumn="0"/>
              <w:rPr>
                <w:b/>
                <w:bCs/>
                <w:noProof/>
              </w:rPr>
            </w:pPr>
            <w:r w:rsidRPr="00B94CC7">
              <w:rPr>
                <w:rFonts w:hint="eastAsia"/>
                <w:b/>
                <w:bCs/>
                <w:noProof/>
              </w:rPr>
              <w:t>火</w:t>
            </w:r>
          </w:p>
        </w:tc>
        <w:tc>
          <w:tcPr>
            <w:tcW w:w="1214" w:type="dxa"/>
            <w:shd w:val="clear" w:color="auto" w:fill="D9D9D9" w:themeFill="background1" w:themeFillShade="D9"/>
          </w:tcPr>
          <w:p w14:paraId="2000EEE7" w14:textId="5B5DBF8B" w:rsidR="00B51634" w:rsidRPr="00B94CC7" w:rsidRDefault="00B51634" w:rsidP="00241730">
            <w:pPr>
              <w:jc w:val="center"/>
              <w:cnfStyle w:val="000000000000" w:firstRow="0" w:lastRow="0" w:firstColumn="0" w:lastColumn="0" w:oddVBand="0" w:evenVBand="0" w:oddHBand="0" w:evenHBand="0" w:firstRowFirstColumn="0" w:firstRowLastColumn="0" w:lastRowFirstColumn="0" w:lastRowLastColumn="0"/>
              <w:rPr>
                <w:b/>
                <w:bCs/>
                <w:noProof/>
              </w:rPr>
            </w:pPr>
            <w:r w:rsidRPr="00B94CC7">
              <w:rPr>
                <w:rFonts w:hint="eastAsia"/>
                <w:b/>
                <w:bCs/>
                <w:noProof/>
              </w:rPr>
              <w:t>水</w:t>
            </w:r>
          </w:p>
        </w:tc>
        <w:tc>
          <w:tcPr>
            <w:tcW w:w="1480" w:type="dxa"/>
            <w:shd w:val="clear" w:color="auto" w:fill="D9D9D9" w:themeFill="background1" w:themeFillShade="D9"/>
          </w:tcPr>
          <w:p w14:paraId="5ED9CA9D" w14:textId="1BD4090A" w:rsidR="00B51634" w:rsidRPr="00B94CC7" w:rsidRDefault="00B51634" w:rsidP="00241730">
            <w:pPr>
              <w:jc w:val="center"/>
              <w:cnfStyle w:val="000000000000" w:firstRow="0" w:lastRow="0" w:firstColumn="0" w:lastColumn="0" w:oddVBand="0" w:evenVBand="0" w:oddHBand="0" w:evenHBand="0" w:firstRowFirstColumn="0" w:firstRowLastColumn="0" w:lastRowFirstColumn="0" w:lastRowLastColumn="0"/>
              <w:rPr>
                <w:b/>
                <w:bCs/>
                <w:noProof/>
              </w:rPr>
            </w:pPr>
            <w:r w:rsidRPr="00B94CC7">
              <w:rPr>
                <w:rFonts w:hint="eastAsia"/>
                <w:b/>
                <w:bCs/>
                <w:noProof/>
              </w:rPr>
              <w:t>木</w:t>
            </w:r>
          </w:p>
        </w:tc>
        <w:tc>
          <w:tcPr>
            <w:tcW w:w="1559" w:type="dxa"/>
            <w:shd w:val="clear" w:color="auto" w:fill="D9D9D9" w:themeFill="background1" w:themeFillShade="D9"/>
          </w:tcPr>
          <w:p w14:paraId="643ED9CD" w14:textId="543E78BF" w:rsidR="00B51634" w:rsidRPr="00B94CC7" w:rsidRDefault="00B51634" w:rsidP="00241730">
            <w:pPr>
              <w:jc w:val="center"/>
              <w:cnfStyle w:val="000000000000" w:firstRow="0" w:lastRow="0" w:firstColumn="0" w:lastColumn="0" w:oddVBand="0" w:evenVBand="0" w:oddHBand="0" w:evenHBand="0" w:firstRowFirstColumn="0" w:firstRowLastColumn="0" w:lastRowFirstColumn="0" w:lastRowLastColumn="0"/>
              <w:rPr>
                <w:b/>
                <w:bCs/>
                <w:noProof/>
              </w:rPr>
            </w:pPr>
            <w:r w:rsidRPr="00B94CC7">
              <w:rPr>
                <w:rFonts w:hint="eastAsia"/>
                <w:b/>
                <w:bCs/>
                <w:noProof/>
              </w:rPr>
              <w:t>金</w:t>
            </w:r>
          </w:p>
        </w:tc>
      </w:tr>
      <w:tr w:rsidR="00B94CC7" w:rsidRPr="00B94CC7" w14:paraId="40380BBF" w14:textId="77777777" w:rsidTr="00241730">
        <w:trPr>
          <w:trHeight w:val="1365"/>
        </w:trPr>
        <w:tc>
          <w:tcPr>
            <w:cnfStyle w:val="001000000000" w:firstRow="0" w:lastRow="0" w:firstColumn="1" w:lastColumn="0" w:oddVBand="0" w:evenVBand="0" w:oddHBand="0" w:evenHBand="0" w:firstRowFirstColumn="0" w:firstRowLastColumn="0" w:lastRowFirstColumn="0" w:lastRowLastColumn="0"/>
            <w:tcW w:w="704" w:type="dxa"/>
          </w:tcPr>
          <w:p w14:paraId="62CBD929" w14:textId="77777777" w:rsidR="00241730" w:rsidRPr="00B94CC7" w:rsidRDefault="00241730" w:rsidP="006B1926">
            <w:pPr>
              <w:rPr>
                <w:b w:val="0"/>
                <w:bCs w:val="0"/>
                <w:noProof/>
              </w:rPr>
            </w:pPr>
          </w:p>
          <w:p w14:paraId="3DA646B5" w14:textId="77777777" w:rsidR="00241730" w:rsidRPr="00B94CC7" w:rsidRDefault="00241730" w:rsidP="006B1926">
            <w:pPr>
              <w:rPr>
                <w:b w:val="0"/>
                <w:bCs w:val="0"/>
                <w:noProof/>
              </w:rPr>
            </w:pPr>
          </w:p>
          <w:p w14:paraId="7645814A" w14:textId="4156E544" w:rsidR="00B51634" w:rsidRPr="00B94CC7" w:rsidRDefault="00B51634" w:rsidP="006B1926">
            <w:pPr>
              <w:rPr>
                <w:noProof/>
              </w:rPr>
            </w:pPr>
            <w:r w:rsidRPr="00B94CC7">
              <w:rPr>
                <w:rFonts w:hint="eastAsia"/>
                <w:noProof/>
              </w:rPr>
              <w:t>AM</w:t>
            </w:r>
          </w:p>
        </w:tc>
        <w:tc>
          <w:tcPr>
            <w:tcW w:w="1476" w:type="dxa"/>
          </w:tcPr>
          <w:p w14:paraId="50848C3E" w14:textId="77777777"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8</w:t>
            </w:r>
            <w:r w:rsidRPr="00B94CC7">
              <w:rPr>
                <w:rFonts w:hint="eastAsia"/>
                <w:noProof/>
              </w:rPr>
              <w:t>：</w:t>
            </w:r>
            <w:r w:rsidRPr="00B94CC7">
              <w:rPr>
                <w:rFonts w:hint="eastAsia"/>
                <w:noProof/>
              </w:rPr>
              <w:t>00</w:t>
            </w:r>
            <w:r w:rsidRPr="00B94CC7">
              <w:rPr>
                <w:rFonts w:hint="eastAsia"/>
                <w:noProof/>
              </w:rPr>
              <w:t>～</w:t>
            </w:r>
          </w:p>
          <w:p w14:paraId="78F1A114" w14:textId="77777777"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全体カンファ</w:t>
            </w:r>
          </w:p>
          <w:p w14:paraId="4A81DE4B" w14:textId="77777777"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問題症例検討会を含む</w:t>
            </w:r>
          </w:p>
          <w:p w14:paraId="7339CD1E" w14:textId="77777777" w:rsidR="005047D5" w:rsidRPr="00B94CC7" w:rsidRDefault="005047D5" w:rsidP="005047D5">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637DE805" w14:textId="35BF90A0" w:rsidR="005047D5" w:rsidRPr="00B94CC7" w:rsidRDefault="005047D5"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tc>
        <w:tc>
          <w:tcPr>
            <w:tcW w:w="1538" w:type="dxa"/>
          </w:tcPr>
          <w:p w14:paraId="6AA49D1A" w14:textId="77777777"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703AF6A2" w14:textId="0855D72A"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tc>
        <w:tc>
          <w:tcPr>
            <w:tcW w:w="1380" w:type="dxa"/>
          </w:tcPr>
          <w:p w14:paraId="2114977E" w14:textId="07A77ADE"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産科手術</w:t>
            </w:r>
          </w:p>
        </w:tc>
        <w:tc>
          <w:tcPr>
            <w:tcW w:w="1214" w:type="dxa"/>
          </w:tcPr>
          <w:p w14:paraId="0F8D8406" w14:textId="77777777" w:rsidR="00241730"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8:30</w:t>
            </w:r>
            <w:r w:rsidRPr="00B94CC7">
              <w:rPr>
                <w:rFonts w:hint="eastAsia"/>
                <w:noProof/>
              </w:rPr>
              <w:t>～</w:t>
            </w:r>
          </w:p>
          <w:p w14:paraId="2E049351" w14:textId="5784751B"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主任教授回診</w:t>
            </w:r>
          </w:p>
        </w:tc>
        <w:tc>
          <w:tcPr>
            <w:tcW w:w="1480" w:type="dxa"/>
          </w:tcPr>
          <w:p w14:paraId="00945C67" w14:textId="0BCEBC55"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産科手術</w:t>
            </w:r>
          </w:p>
        </w:tc>
        <w:tc>
          <w:tcPr>
            <w:tcW w:w="1559" w:type="dxa"/>
          </w:tcPr>
          <w:p w14:paraId="2AE50672" w14:textId="77777777"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56A983F4" w14:textId="088BC445" w:rsidR="00241730"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tc>
      </w:tr>
      <w:tr w:rsidR="00B94CC7" w:rsidRPr="00B94CC7" w14:paraId="73D8A623" w14:textId="77777777" w:rsidTr="005047D5">
        <w:trPr>
          <w:trHeight w:val="2547"/>
        </w:trPr>
        <w:tc>
          <w:tcPr>
            <w:cnfStyle w:val="001000000000" w:firstRow="0" w:lastRow="0" w:firstColumn="1" w:lastColumn="0" w:oddVBand="0" w:evenVBand="0" w:oddHBand="0" w:evenHBand="0" w:firstRowFirstColumn="0" w:firstRowLastColumn="0" w:lastRowFirstColumn="0" w:lastRowLastColumn="0"/>
            <w:tcW w:w="704" w:type="dxa"/>
          </w:tcPr>
          <w:p w14:paraId="49FF8DB8" w14:textId="77777777" w:rsidR="00241730" w:rsidRPr="00B94CC7" w:rsidRDefault="00241730" w:rsidP="006B1926">
            <w:pPr>
              <w:rPr>
                <w:b w:val="0"/>
                <w:bCs w:val="0"/>
                <w:noProof/>
              </w:rPr>
            </w:pPr>
          </w:p>
          <w:p w14:paraId="717D3228" w14:textId="77777777" w:rsidR="00241730" w:rsidRPr="00B94CC7" w:rsidRDefault="00241730" w:rsidP="006B1926">
            <w:pPr>
              <w:rPr>
                <w:b w:val="0"/>
                <w:bCs w:val="0"/>
                <w:noProof/>
              </w:rPr>
            </w:pPr>
          </w:p>
          <w:p w14:paraId="17BA9FE9" w14:textId="77777777" w:rsidR="00241730" w:rsidRPr="00B94CC7" w:rsidRDefault="00241730" w:rsidP="006B1926">
            <w:pPr>
              <w:rPr>
                <w:b w:val="0"/>
                <w:bCs w:val="0"/>
                <w:noProof/>
              </w:rPr>
            </w:pPr>
          </w:p>
          <w:p w14:paraId="1A81887C" w14:textId="77777777" w:rsidR="00241730" w:rsidRPr="00B94CC7" w:rsidRDefault="00241730" w:rsidP="006B1926">
            <w:pPr>
              <w:rPr>
                <w:b w:val="0"/>
                <w:bCs w:val="0"/>
                <w:noProof/>
              </w:rPr>
            </w:pPr>
          </w:p>
          <w:p w14:paraId="6EDF8CBC" w14:textId="6D957A4B" w:rsidR="00B51634" w:rsidRPr="00B94CC7" w:rsidRDefault="00B51634" w:rsidP="006B1926">
            <w:pPr>
              <w:rPr>
                <w:noProof/>
              </w:rPr>
            </w:pPr>
            <w:r w:rsidRPr="00B94CC7">
              <w:rPr>
                <w:rFonts w:hint="eastAsia"/>
                <w:noProof/>
              </w:rPr>
              <w:t>PM</w:t>
            </w:r>
          </w:p>
        </w:tc>
        <w:tc>
          <w:tcPr>
            <w:tcW w:w="1476" w:type="dxa"/>
          </w:tcPr>
          <w:p w14:paraId="6F2107C1" w14:textId="77777777" w:rsidR="005047D5" w:rsidRPr="00B94CC7" w:rsidRDefault="005047D5" w:rsidP="005047D5">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61335825" w14:textId="77777777" w:rsidR="005047D5" w:rsidRPr="00B94CC7" w:rsidRDefault="005047D5" w:rsidP="005047D5">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p w14:paraId="7DDF0072" w14:textId="77777777" w:rsidR="005047D5" w:rsidRPr="00B94CC7" w:rsidRDefault="005047D5" w:rsidP="006B1926">
            <w:pPr>
              <w:cnfStyle w:val="000000000000" w:firstRow="0" w:lastRow="0" w:firstColumn="0" w:lastColumn="0" w:oddVBand="0" w:evenVBand="0" w:oddHBand="0" w:evenHBand="0" w:firstRowFirstColumn="0" w:firstRowLastColumn="0" w:lastRowFirstColumn="0" w:lastRowLastColumn="0"/>
              <w:rPr>
                <w:noProof/>
              </w:rPr>
            </w:pPr>
          </w:p>
          <w:p w14:paraId="27941F37" w14:textId="111C185A" w:rsidR="00241730"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17:00</w:t>
            </w:r>
            <w:r w:rsidRPr="00B94CC7">
              <w:rPr>
                <w:rFonts w:hint="eastAsia"/>
                <w:noProof/>
              </w:rPr>
              <w:t>～</w:t>
            </w:r>
          </w:p>
          <w:p w14:paraId="22693C39" w14:textId="77777777" w:rsidR="00241730"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リサーチカンファ</w:t>
            </w:r>
          </w:p>
          <w:p w14:paraId="11270BA6" w14:textId="787E5AAB"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（抄読会）</w:t>
            </w:r>
          </w:p>
        </w:tc>
        <w:tc>
          <w:tcPr>
            <w:tcW w:w="1538" w:type="dxa"/>
          </w:tcPr>
          <w:p w14:paraId="05C58542" w14:textId="77777777"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21F6A2D1" w14:textId="0BCBE725"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tc>
        <w:tc>
          <w:tcPr>
            <w:tcW w:w="1380" w:type="dxa"/>
          </w:tcPr>
          <w:p w14:paraId="0DD0F8A8" w14:textId="5D28079D"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婦人科手術</w:t>
            </w:r>
          </w:p>
        </w:tc>
        <w:tc>
          <w:tcPr>
            <w:tcW w:w="1214" w:type="dxa"/>
          </w:tcPr>
          <w:p w14:paraId="24DFF882" w14:textId="77777777" w:rsidR="00B51634" w:rsidRPr="00B94CC7" w:rsidRDefault="00B51634" w:rsidP="006B1926">
            <w:pPr>
              <w:cnfStyle w:val="000000000000" w:firstRow="0" w:lastRow="0" w:firstColumn="0" w:lastColumn="0" w:oddVBand="0" w:evenVBand="0" w:oddHBand="0" w:evenHBand="0" w:firstRowFirstColumn="0" w:firstRowLastColumn="0" w:lastRowFirstColumn="0" w:lastRowLastColumn="0"/>
              <w:rPr>
                <w:noProof/>
              </w:rPr>
            </w:pPr>
          </w:p>
        </w:tc>
        <w:tc>
          <w:tcPr>
            <w:tcW w:w="1480" w:type="dxa"/>
          </w:tcPr>
          <w:p w14:paraId="1C8A4393" w14:textId="77777777"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4B62F96D" w14:textId="77777777" w:rsidR="00241730"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p w14:paraId="37665D53" w14:textId="77777777" w:rsidR="00241730"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17:00</w:t>
            </w:r>
            <w:r w:rsidRPr="00B94CC7">
              <w:rPr>
                <w:rFonts w:hint="eastAsia"/>
                <w:noProof/>
              </w:rPr>
              <w:t>～</w:t>
            </w:r>
          </w:p>
          <w:p w14:paraId="3F4D64E6" w14:textId="2D9B3C55" w:rsidR="00241730"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新生児科との合同カンファ</w:t>
            </w:r>
          </w:p>
        </w:tc>
        <w:tc>
          <w:tcPr>
            <w:tcW w:w="1559" w:type="dxa"/>
          </w:tcPr>
          <w:p w14:paraId="30230549" w14:textId="77777777" w:rsidR="005047D5" w:rsidRPr="00B94CC7" w:rsidRDefault="005047D5" w:rsidP="005047D5">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腹腔鏡手術</w:t>
            </w:r>
          </w:p>
          <w:p w14:paraId="4A8E81CF" w14:textId="77777777" w:rsidR="005047D5" w:rsidRPr="00B94CC7" w:rsidRDefault="005047D5" w:rsidP="005047D5">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ロボット手術</w:t>
            </w:r>
          </w:p>
          <w:p w14:paraId="18E8A588" w14:textId="77777777" w:rsidR="005047D5" w:rsidRPr="00B94CC7" w:rsidRDefault="005047D5" w:rsidP="006B1926">
            <w:pPr>
              <w:cnfStyle w:val="000000000000" w:firstRow="0" w:lastRow="0" w:firstColumn="0" w:lastColumn="0" w:oddVBand="0" w:evenVBand="0" w:oddHBand="0" w:evenHBand="0" w:firstRowFirstColumn="0" w:firstRowLastColumn="0" w:lastRowFirstColumn="0" w:lastRowLastColumn="0"/>
              <w:rPr>
                <w:b/>
                <w:bCs/>
                <w:noProof/>
              </w:rPr>
            </w:pPr>
          </w:p>
          <w:p w14:paraId="61770214" w14:textId="276CEDB9" w:rsidR="00241730"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17:00</w:t>
            </w:r>
            <w:r w:rsidRPr="00B94CC7">
              <w:rPr>
                <w:rFonts w:hint="eastAsia"/>
                <w:noProof/>
              </w:rPr>
              <w:t>～</w:t>
            </w:r>
          </w:p>
          <w:p w14:paraId="62C5FF23" w14:textId="77777777" w:rsidR="00B51634" w:rsidRPr="00B94CC7" w:rsidRDefault="00241730" w:rsidP="006B1926">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画像カンファ</w:t>
            </w:r>
          </w:p>
          <w:p w14:paraId="3AD80F58" w14:textId="77777777" w:rsidR="00241730" w:rsidRPr="00B94CC7" w:rsidRDefault="00241730" w:rsidP="00241730">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18</w:t>
            </w:r>
            <w:r w:rsidRPr="00B94CC7">
              <w:rPr>
                <w:rFonts w:hint="eastAsia"/>
                <w:noProof/>
              </w:rPr>
              <w:t>：</w:t>
            </w:r>
            <w:r w:rsidRPr="00B94CC7">
              <w:rPr>
                <w:rFonts w:hint="eastAsia"/>
                <w:noProof/>
              </w:rPr>
              <w:t>00</w:t>
            </w:r>
            <w:r w:rsidRPr="00B94CC7">
              <w:rPr>
                <w:rFonts w:hint="eastAsia"/>
                <w:noProof/>
              </w:rPr>
              <w:t>～</w:t>
            </w:r>
          </w:p>
          <w:p w14:paraId="0281445D" w14:textId="0B2F90F0" w:rsidR="00241730" w:rsidRPr="00B94CC7" w:rsidRDefault="00241730" w:rsidP="00241730">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病理との</w:t>
            </w:r>
          </w:p>
          <w:p w14:paraId="1724A4F2" w14:textId="50EF3232" w:rsidR="00241730" w:rsidRPr="00B94CC7" w:rsidRDefault="00241730" w:rsidP="00241730">
            <w:pPr>
              <w:cnfStyle w:val="000000000000" w:firstRow="0" w:lastRow="0" w:firstColumn="0" w:lastColumn="0" w:oddVBand="0" w:evenVBand="0" w:oddHBand="0" w:evenHBand="0" w:firstRowFirstColumn="0" w:firstRowLastColumn="0" w:lastRowFirstColumn="0" w:lastRowLastColumn="0"/>
              <w:rPr>
                <w:noProof/>
              </w:rPr>
            </w:pPr>
            <w:r w:rsidRPr="00B94CC7">
              <w:rPr>
                <w:rFonts w:hint="eastAsia"/>
                <w:noProof/>
              </w:rPr>
              <w:t>合同カンファ</w:t>
            </w:r>
            <w:r w:rsidRPr="00B94CC7">
              <w:rPr>
                <w:rFonts w:hint="eastAsia"/>
                <w:noProof/>
              </w:rPr>
              <w:t>(</w:t>
            </w:r>
            <w:r w:rsidR="005047D5" w:rsidRPr="00B94CC7">
              <w:rPr>
                <w:rFonts w:hint="eastAsia"/>
                <w:noProof/>
              </w:rPr>
              <w:t>月１回</w:t>
            </w:r>
            <w:r w:rsidRPr="00B94CC7">
              <w:rPr>
                <w:rFonts w:hint="eastAsia"/>
                <w:noProof/>
              </w:rPr>
              <w:t>）</w:t>
            </w:r>
          </w:p>
        </w:tc>
      </w:tr>
    </w:tbl>
    <w:p w14:paraId="4136DA22" w14:textId="02D1DB4A" w:rsidR="00C30A72" w:rsidRPr="00B94CC7" w:rsidRDefault="00C30A72" w:rsidP="006B1926">
      <w:pPr>
        <w:rPr>
          <w:noProof/>
        </w:rPr>
      </w:pPr>
    </w:p>
    <w:p w14:paraId="48C87363" w14:textId="5298AC8D" w:rsidR="00856C3D" w:rsidRPr="00B94CC7" w:rsidRDefault="00856C3D" w:rsidP="00856C3D">
      <w:pPr>
        <w:rPr>
          <w:rFonts w:cs="Century"/>
        </w:rPr>
      </w:pPr>
    </w:p>
    <w:p w14:paraId="4CFF6F76" w14:textId="77777777" w:rsidR="00856C3D" w:rsidRPr="00B94CC7" w:rsidRDefault="00856C3D" w:rsidP="00856C3D">
      <w:pPr>
        <w:numPr>
          <w:ilvl w:val="0"/>
          <w:numId w:val="14"/>
        </w:numPr>
        <w:ind w:left="420" w:hanging="420"/>
        <w:rPr>
          <w:rFonts w:eastAsia="Century" w:cs="Century"/>
        </w:rPr>
      </w:pPr>
      <w:r w:rsidRPr="00B94CC7">
        <w:rPr>
          <w:rFonts w:eastAsia="ＭＳ 明朝" w:cs="ＭＳ 明朝"/>
        </w:rPr>
        <w:t>全科の専攻医および研修医を対象とした川崎医科大学附属病院研修教育プログラム</w:t>
      </w:r>
    </w:p>
    <w:p w14:paraId="7E63DB2E" w14:textId="77777777" w:rsidR="00856C3D" w:rsidRPr="00B94CC7" w:rsidRDefault="00856C3D" w:rsidP="003C0A97">
      <w:pPr>
        <w:numPr>
          <w:ilvl w:val="0"/>
          <w:numId w:val="14"/>
        </w:numPr>
        <w:ind w:left="720" w:hanging="357"/>
        <w:rPr>
          <w:rFonts w:eastAsia="Century" w:cs="Century"/>
        </w:rPr>
      </w:pPr>
      <w:r w:rsidRPr="00B94CC7">
        <w:rPr>
          <w:rFonts w:eastAsia="ＭＳ 明朝" w:cs="ＭＳ 明朝"/>
        </w:rPr>
        <w:t>毎週火曜日：モーニングケースカンファレンス</w:t>
      </w:r>
    </w:p>
    <w:p w14:paraId="57DC6154" w14:textId="77777777" w:rsidR="00856C3D" w:rsidRPr="00B94CC7" w:rsidRDefault="00856C3D" w:rsidP="003C0A97">
      <w:pPr>
        <w:numPr>
          <w:ilvl w:val="0"/>
          <w:numId w:val="14"/>
        </w:numPr>
        <w:ind w:left="720" w:hanging="357"/>
        <w:rPr>
          <w:rFonts w:eastAsia="Century" w:cs="Century"/>
        </w:rPr>
      </w:pPr>
      <w:r w:rsidRPr="00B94CC7">
        <w:rPr>
          <w:rFonts w:eastAsia="ＭＳ 明朝" w:cs="ＭＳ 明朝"/>
        </w:rPr>
        <w:t>毎月第</w:t>
      </w:r>
      <w:r w:rsidRPr="00B94CC7">
        <w:rPr>
          <w:rFonts w:eastAsia="Century" w:cs="Century"/>
        </w:rPr>
        <w:t>1</w:t>
      </w:r>
      <w:r w:rsidRPr="00B94CC7">
        <w:rPr>
          <w:rFonts w:eastAsia="ＭＳ 明朝" w:cs="ＭＳ 明朝"/>
        </w:rPr>
        <w:t>・</w:t>
      </w:r>
      <w:r w:rsidRPr="00B94CC7">
        <w:rPr>
          <w:rFonts w:eastAsia="Century" w:cs="Century"/>
        </w:rPr>
        <w:t>3</w:t>
      </w:r>
      <w:r w:rsidRPr="00B94CC7">
        <w:rPr>
          <w:rFonts w:eastAsia="ＭＳ 明朝" w:cs="ＭＳ 明朝"/>
        </w:rPr>
        <w:t>水曜日：レジデントセミナー</w:t>
      </w:r>
    </w:p>
    <w:p w14:paraId="3C8EC9D4" w14:textId="77777777" w:rsidR="00856C3D" w:rsidRPr="00B94CC7" w:rsidRDefault="00856C3D" w:rsidP="003C0A97">
      <w:pPr>
        <w:numPr>
          <w:ilvl w:val="0"/>
          <w:numId w:val="14"/>
        </w:numPr>
        <w:ind w:left="720" w:hanging="357"/>
        <w:rPr>
          <w:rFonts w:eastAsia="Century" w:cs="Century"/>
        </w:rPr>
      </w:pPr>
      <w:r w:rsidRPr="00B94CC7">
        <w:rPr>
          <w:rFonts w:eastAsia="ＭＳ 明朝" w:cs="ＭＳ 明朝"/>
        </w:rPr>
        <w:t>年</w:t>
      </w:r>
      <w:r w:rsidRPr="00B94CC7">
        <w:rPr>
          <w:rFonts w:eastAsia="Century" w:cs="Century"/>
        </w:rPr>
        <w:t>1</w:t>
      </w:r>
      <w:r w:rsidRPr="00B94CC7">
        <w:rPr>
          <w:rFonts w:eastAsia="ＭＳ 明朝" w:cs="ＭＳ 明朝"/>
        </w:rPr>
        <w:t>回：初期研修医研修発表会</w:t>
      </w:r>
    </w:p>
    <w:p w14:paraId="4CE19C96" w14:textId="659F1C23" w:rsidR="00856C3D" w:rsidRPr="00B94CC7" w:rsidRDefault="00856C3D" w:rsidP="003C0A97">
      <w:pPr>
        <w:numPr>
          <w:ilvl w:val="0"/>
          <w:numId w:val="14"/>
        </w:numPr>
        <w:ind w:left="720" w:hanging="357"/>
        <w:rPr>
          <w:rFonts w:eastAsia="Century" w:cs="Century"/>
        </w:rPr>
      </w:pPr>
      <w:r w:rsidRPr="00B94CC7">
        <w:rPr>
          <w:rFonts w:cs="Century"/>
        </w:rPr>
        <w:t>1</w:t>
      </w:r>
      <w:r w:rsidR="00223233" w:rsidRPr="00B94CC7">
        <w:rPr>
          <w:rFonts w:eastAsia="ＭＳ 明朝" w:cs="ＭＳ 明朝"/>
        </w:rPr>
        <w:t>か月</w:t>
      </w:r>
      <w:r w:rsidRPr="00B94CC7">
        <w:rPr>
          <w:rFonts w:eastAsia="ＭＳ 明朝" w:cs="ＭＳ 明朝"/>
        </w:rPr>
        <w:t>に</w:t>
      </w:r>
      <w:r w:rsidRPr="00B94CC7">
        <w:rPr>
          <w:rFonts w:eastAsia="Century" w:cs="Century"/>
        </w:rPr>
        <w:t>1</w:t>
      </w:r>
      <w:r w:rsidRPr="00B94CC7">
        <w:rPr>
          <w:rFonts w:eastAsia="ＭＳ 明朝" w:cs="ＭＳ 明朝"/>
        </w:rPr>
        <w:t>回：臨床遺伝カンファレンス</w:t>
      </w:r>
    </w:p>
    <w:p w14:paraId="064106C7" w14:textId="77777777" w:rsidR="00856C3D" w:rsidRPr="00B94CC7" w:rsidRDefault="00856C3D" w:rsidP="003C0A97">
      <w:pPr>
        <w:numPr>
          <w:ilvl w:val="0"/>
          <w:numId w:val="14"/>
        </w:numPr>
        <w:ind w:left="720" w:hanging="357"/>
        <w:rPr>
          <w:rFonts w:eastAsia="Century" w:cs="Century"/>
        </w:rPr>
      </w:pPr>
      <w:r w:rsidRPr="00B94CC7">
        <w:rPr>
          <w:rFonts w:eastAsia="ＭＳ 明朝" w:cs="ＭＳ 明朝"/>
        </w:rPr>
        <w:t>不定期：川崎医科大学病理カンファレンス</w:t>
      </w:r>
    </w:p>
    <w:p w14:paraId="07ADC36F" w14:textId="2A66A385" w:rsidR="00856C3D" w:rsidRPr="00B94CC7" w:rsidRDefault="00856C3D" w:rsidP="003C0A97">
      <w:pPr>
        <w:numPr>
          <w:ilvl w:val="0"/>
          <w:numId w:val="14"/>
        </w:numPr>
        <w:ind w:left="714" w:hanging="357"/>
        <w:rPr>
          <w:rFonts w:eastAsia="Century" w:cs="Century"/>
        </w:rPr>
      </w:pPr>
      <w:r w:rsidRPr="00B94CC7">
        <w:rPr>
          <w:rFonts w:eastAsia="Century" w:cs="Century"/>
        </w:rPr>
        <w:t>2</w:t>
      </w:r>
      <w:r w:rsidR="00223233" w:rsidRPr="00B94CC7">
        <w:rPr>
          <w:rFonts w:eastAsia="ＭＳ 明朝" w:cs="ＭＳ 明朝"/>
        </w:rPr>
        <w:t>か月</w:t>
      </w:r>
      <w:r w:rsidRPr="00B94CC7">
        <w:rPr>
          <w:rFonts w:eastAsia="ＭＳ 明朝" w:cs="ＭＳ 明朝"/>
        </w:rPr>
        <w:t>に</w:t>
      </w:r>
      <w:r w:rsidRPr="00B94CC7">
        <w:rPr>
          <w:rFonts w:eastAsia="Century" w:cs="Century"/>
        </w:rPr>
        <w:t>1</w:t>
      </w:r>
      <w:r w:rsidRPr="00B94CC7">
        <w:rPr>
          <w:rFonts w:eastAsia="ＭＳ 明朝" w:cs="ＭＳ 明朝"/>
        </w:rPr>
        <w:t>回：オンコロジーカンファレンス</w:t>
      </w:r>
    </w:p>
    <w:p w14:paraId="302F2336" w14:textId="004270FC" w:rsidR="00856C3D" w:rsidRPr="00B94CC7" w:rsidRDefault="00856C3D" w:rsidP="003C0A97">
      <w:pPr>
        <w:numPr>
          <w:ilvl w:val="0"/>
          <w:numId w:val="14"/>
        </w:numPr>
        <w:ind w:left="720" w:hanging="357"/>
        <w:rPr>
          <w:rFonts w:eastAsia="Century" w:cs="Century"/>
        </w:rPr>
      </w:pPr>
      <w:r w:rsidRPr="00B94CC7">
        <w:rPr>
          <w:rFonts w:eastAsia="Century" w:cs="Century"/>
        </w:rPr>
        <w:t>2</w:t>
      </w:r>
      <w:r w:rsidR="00223233" w:rsidRPr="00B94CC7">
        <w:rPr>
          <w:rFonts w:eastAsia="ＭＳ 明朝" w:cs="ＭＳ 明朝"/>
        </w:rPr>
        <w:t>か月</w:t>
      </w:r>
      <w:r w:rsidRPr="00B94CC7">
        <w:rPr>
          <w:rFonts w:eastAsia="ＭＳ 明朝" w:cs="ＭＳ 明朝"/>
        </w:rPr>
        <w:t>に</w:t>
      </w:r>
      <w:r w:rsidRPr="00B94CC7">
        <w:rPr>
          <w:rFonts w:eastAsia="Century" w:cs="Century"/>
        </w:rPr>
        <w:t>1</w:t>
      </w:r>
      <w:r w:rsidRPr="00B94CC7">
        <w:rPr>
          <w:rFonts w:eastAsia="ＭＳ 明朝" w:cs="ＭＳ 明朝"/>
        </w:rPr>
        <w:t>回：オンコロジーセミナー</w:t>
      </w:r>
    </w:p>
    <w:p w14:paraId="1B6696B3" w14:textId="77777777" w:rsidR="00856C3D" w:rsidRPr="00B94CC7" w:rsidRDefault="00856C3D" w:rsidP="003C0A97">
      <w:pPr>
        <w:numPr>
          <w:ilvl w:val="0"/>
          <w:numId w:val="14"/>
        </w:numPr>
        <w:ind w:left="720" w:hanging="357"/>
        <w:rPr>
          <w:rFonts w:eastAsia="Century" w:cs="Century"/>
        </w:rPr>
      </w:pPr>
      <w:r w:rsidRPr="00B94CC7">
        <w:rPr>
          <w:rFonts w:eastAsia="ＭＳ 明朝" w:cs="ＭＳ 明朝"/>
        </w:rPr>
        <w:t>年に</w:t>
      </w:r>
      <w:r w:rsidRPr="00B94CC7">
        <w:rPr>
          <w:rFonts w:eastAsia="Century" w:cs="Century"/>
        </w:rPr>
        <w:t>1</w:t>
      </w:r>
      <w:r w:rsidRPr="00B94CC7">
        <w:rPr>
          <w:rFonts w:eastAsia="ＭＳ 明朝" w:cs="ＭＳ 明朝"/>
        </w:rPr>
        <w:t>回：周産期オープンクリニカルカンファレンス</w:t>
      </w:r>
    </w:p>
    <w:p w14:paraId="49B020D3" w14:textId="77777777" w:rsidR="00856C3D" w:rsidRPr="00B94CC7" w:rsidRDefault="00856C3D" w:rsidP="00856C3D">
      <w:pPr>
        <w:ind w:left="720"/>
        <w:rPr>
          <w:rFonts w:eastAsia="Century" w:cs="Century"/>
        </w:rPr>
      </w:pPr>
    </w:p>
    <w:p w14:paraId="04E829A7" w14:textId="77777777" w:rsidR="00856C3D" w:rsidRPr="00B94CC7" w:rsidRDefault="00856C3D" w:rsidP="003C0A97">
      <w:pPr>
        <w:numPr>
          <w:ilvl w:val="0"/>
          <w:numId w:val="15"/>
        </w:numPr>
        <w:ind w:left="357" w:hanging="357"/>
        <w:rPr>
          <w:rFonts w:eastAsia="Century" w:cs="Century"/>
        </w:rPr>
      </w:pPr>
      <w:r w:rsidRPr="00B94CC7">
        <w:rPr>
          <w:rFonts w:eastAsia="ＭＳ 明朝" w:cs="ＭＳ 明朝"/>
        </w:rPr>
        <w:t>川崎医科大学産婦人科としての主催するカンファレンス・セミナー</w:t>
      </w:r>
    </w:p>
    <w:p w14:paraId="5992ADD4" w14:textId="48DE9A43" w:rsidR="00856C3D" w:rsidRPr="00B94CC7" w:rsidRDefault="00856C3D" w:rsidP="00856C3D">
      <w:pPr>
        <w:numPr>
          <w:ilvl w:val="0"/>
          <w:numId w:val="15"/>
        </w:numPr>
        <w:ind w:left="720" w:hanging="360"/>
        <w:rPr>
          <w:rFonts w:eastAsia="Century" w:cs="Century"/>
        </w:rPr>
      </w:pPr>
      <w:r w:rsidRPr="00B94CC7">
        <w:rPr>
          <w:rFonts w:eastAsia="Century" w:cs="Century"/>
        </w:rPr>
        <w:t>2</w:t>
      </w:r>
      <w:r w:rsidR="00223233" w:rsidRPr="00B94CC7">
        <w:rPr>
          <w:rFonts w:eastAsia="ＭＳ 明朝" w:cs="ＭＳ 明朝"/>
        </w:rPr>
        <w:t>か月</w:t>
      </w:r>
      <w:r w:rsidRPr="00B94CC7">
        <w:rPr>
          <w:rFonts w:eastAsia="ＭＳ 明朝" w:cs="ＭＳ 明朝"/>
        </w:rPr>
        <w:t>に</w:t>
      </w:r>
      <w:r w:rsidRPr="00B94CC7">
        <w:rPr>
          <w:rFonts w:eastAsia="Century" w:cs="Century"/>
        </w:rPr>
        <w:t>1</w:t>
      </w:r>
      <w:r w:rsidRPr="00B94CC7">
        <w:rPr>
          <w:rFonts w:eastAsia="ＭＳ 明朝" w:cs="ＭＳ 明朝"/>
        </w:rPr>
        <w:t>回：研修医・専攻医のための産婦人科セミナー</w:t>
      </w:r>
    </w:p>
    <w:p w14:paraId="6B2386C3" w14:textId="51879933" w:rsidR="00856C3D" w:rsidRPr="00B94CC7" w:rsidRDefault="005047D5" w:rsidP="00856C3D">
      <w:pPr>
        <w:numPr>
          <w:ilvl w:val="0"/>
          <w:numId w:val="15"/>
        </w:numPr>
        <w:ind w:left="720" w:hanging="360"/>
        <w:rPr>
          <w:rFonts w:eastAsia="Century" w:cs="Century"/>
        </w:rPr>
      </w:pPr>
      <w:r w:rsidRPr="00B94CC7">
        <w:rPr>
          <w:rFonts w:ascii="ＭＳ 明朝" w:eastAsia="ＭＳ 明朝" w:hAnsi="ＭＳ 明朝" w:cs="ＭＳ 明朝" w:hint="eastAsia"/>
        </w:rPr>
        <w:t>１年</w:t>
      </w:r>
      <w:r w:rsidR="00856C3D" w:rsidRPr="00B94CC7">
        <w:rPr>
          <w:rFonts w:eastAsia="ＭＳ 明朝" w:cs="ＭＳ 明朝"/>
        </w:rPr>
        <w:t>に</w:t>
      </w:r>
      <w:r w:rsidR="00856C3D" w:rsidRPr="00B94CC7">
        <w:rPr>
          <w:rFonts w:eastAsia="Century" w:cs="Century"/>
        </w:rPr>
        <w:t>1</w:t>
      </w:r>
      <w:r w:rsidR="00856C3D" w:rsidRPr="00B94CC7">
        <w:rPr>
          <w:rFonts w:eastAsia="ＭＳ 明朝" w:cs="ＭＳ 明朝"/>
        </w:rPr>
        <w:t>回：岡山県西部地区産婦人科研究会</w:t>
      </w:r>
    </w:p>
    <w:p w14:paraId="29305F4F" w14:textId="77777777" w:rsidR="00856C3D" w:rsidRPr="00B94CC7" w:rsidRDefault="00856C3D" w:rsidP="00856C3D">
      <w:pPr>
        <w:rPr>
          <w:rFonts w:cs="Century"/>
        </w:rPr>
      </w:pPr>
    </w:p>
    <w:p w14:paraId="3FC5169E" w14:textId="77777777" w:rsidR="00856C3D" w:rsidRPr="00B94CC7" w:rsidRDefault="00856C3D" w:rsidP="003C0A97">
      <w:pPr>
        <w:numPr>
          <w:ilvl w:val="0"/>
          <w:numId w:val="17"/>
        </w:numPr>
        <w:ind w:left="357" w:hanging="357"/>
        <w:rPr>
          <w:rFonts w:eastAsia="Century" w:cs="Century"/>
        </w:rPr>
      </w:pPr>
      <w:r w:rsidRPr="00B94CC7">
        <w:rPr>
          <w:rFonts w:eastAsia="ＭＳ 明朝" w:cs="ＭＳ 明朝"/>
        </w:rPr>
        <w:t>学会・研修会への参加の推奨</w:t>
      </w:r>
    </w:p>
    <w:p w14:paraId="070178BA"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lastRenderedPageBreak/>
        <w:t>日本産科婦人科学会学術集会</w:t>
      </w:r>
    </w:p>
    <w:p w14:paraId="5E813C6E"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中国四国産科婦人科学会</w:t>
      </w:r>
    </w:p>
    <w:p w14:paraId="1EF81F08"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岡山産婦人科学会</w:t>
      </w:r>
    </w:p>
    <w:p w14:paraId="2FCB2BEE"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岡山県産婦人科専門医会</w:t>
      </w:r>
    </w:p>
    <w:p w14:paraId="206121E1"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日本周産期新生児学会</w:t>
      </w:r>
    </w:p>
    <w:p w14:paraId="495D751A"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日本婦人科腫瘍学会</w:t>
      </w:r>
    </w:p>
    <w:p w14:paraId="21624169"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日本生殖医学会</w:t>
      </w:r>
    </w:p>
    <w:p w14:paraId="51742040" w14:textId="77777777" w:rsidR="00856C3D" w:rsidRPr="00B94CC7" w:rsidRDefault="00856C3D" w:rsidP="003C0A97">
      <w:pPr>
        <w:numPr>
          <w:ilvl w:val="0"/>
          <w:numId w:val="17"/>
        </w:numPr>
        <w:ind w:left="714" w:hanging="357"/>
        <w:rPr>
          <w:rFonts w:eastAsia="Century" w:cs="Century"/>
        </w:rPr>
      </w:pPr>
      <w:r w:rsidRPr="00B94CC7">
        <w:rPr>
          <w:rFonts w:eastAsia="ＭＳ 明朝" w:cs="ＭＳ 明朝"/>
        </w:rPr>
        <w:t>日本産科婦人科内視鏡学会</w:t>
      </w:r>
    </w:p>
    <w:p w14:paraId="6F061F8C" w14:textId="5D553261" w:rsidR="00856C3D" w:rsidRPr="00B94CC7" w:rsidRDefault="00856C3D" w:rsidP="003C0A97">
      <w:pPr>
        <w:numPr>
          <w:ilvl w:val="0"/>
          <w:numId w:val="17"/>
        </w:numPr>
        <w:ind w:left="714" w:hanging="357"/>
        <w:rPr>
          <w:rFonts w:eastAsia="Century" w:cs="Century"/>
        </w:rPr>
      </w:pPr>
      <w:r w:rsidRPr="00B94CC7">
        <w:rPr>
          <w:rFonts w:eastAsia="ＭＳ 明朝" w:cs="ＭＳ 明朝"/>
        </w:rPr>
        <w:t>日本女性医学学会</w:t>
      </w:r>
    </w:p>
    <w:p w14:paraId="287A946C" w14:textId="748EE58D" w:rsidR="003C305C" w:rsidRPr="00B94CC7" w:rsidRDefault="003C305C" w:rsidP="003C0A97">
      <w:pPr>
        <w:numPr>
          <w:ilvl w:val="0"/>
          <w:numId w:val="17"/>
        </w:numPr>
        <w:ind w:left="714" w:hanging="357"/>
        <w:rPr>
          <w:rFonts w:eastAsia="Century" w:cs="Century"/>
        </w:rPr>
      </w:pPr>
      <w:r w:rsidRPr="00B94CC7">
        <w:rPr>
          <w:rFonts w:cs="Century"/>
        </w:rPr>
        <w:t>日本生殖免疫学会</w:t>
      </w:r>
    </w:p>
    <w:p w14:paraId="290936B4" w14:textId="454FD1AA" w:rsidR="003C305C" w:rsidRPr="00B94CC7" w:rsidRDefault="003C305C" w:rsidP="003C0A97">
      <w:pPr>
        <w:numPr>
          <w:ilvl w:val="0"/>
          <w:numId w:val="17"/>
        </w:numPr>
        <w:ind w:left="714" w:hanging="357"/>
        <w:rPr>
          <w:rFonts w:eastAsia="Century" w:cs="Century"/>
        </w:rPr>
      </w:pPr>
      <w:r w:rsidRPr="00B94CC7">
        <w:rPr>
          <w:rFonts w:cs="Century"/>
        </w:rPr>
        <w:t>日本胎盤学会</w:t>
      </w:r>
    </w:p>
    <w:p w14:paraId="34CCFAD1" w14:textId="3F62B1B4" w:rsidR="003C305C" w:rsidRPr="00B94CC7" w:rsidRDefault="003C305C" w:rsidP="003C0A97">
      <w:pPr>
        <w:numPr>
          <w:ilvl w:val="0"/>
          <w:numId w:val="17"/>
        </w:numPr>
        <w:ind w:left="714" w:hanging="357"/>
        <w:rPr>
          <w:rFonts w:eastAsia="Century" w:cs="Century"/>
        </w:rPr>
      </w:pPr>
      <w:r w:rsidRPr="00B94CC7">
        <w:rPr>
          <w:rFonts w:cs="Century"/>
        </w:rPr>
        <w:t>日本妊娠高血圧学会</w:t>
      </w:r>
    </w:p>
    <w:p w14:paraId="45BC5E31" w14:textId="77777777" w:rsidR="00B46277" w:rsidRPr="00B94CC7" w:rsidRDefault="00B46277" w:rsidP="00D64368">
      <w:pPr>
        <w:rPr>
          <w:rFonts w:cs="Century"/>
        </w:rPr>
      </w:pPr>
    </w:p>
    <w:p w14:paraId="38D7CA46" w14:textId="09BC2C21" w:rsidR="00856C3D" w:rsidRPr="00B94CC7" w:rsidRDefault="00271480" w:rsidP="00D64368">
      <w:pPr>
        <w:rPr>
          <w:rFonts w:cs="Century"/>
          <w:b/>
          <w:u w:val="single"/>
        </w:rPr>
      </w:pPr>
      <w:r w:rsidRPr="00B94CC7">
        <w:rPr>
          <w:rFonts w:cs="Century" w:hint="eastAsia"/>
        </w:rPr>
        <w:t>毎週月曜日の</w:t>
      </w:r>
      <w:r w:rsidRPr="00B94CC7">
        <w:rPr>
          <w:rFonts w:cs="Century" w:hint="eastAsia"/>
        </w:rPr>
        <w:t>17</w:t>
      </w:r>
      <w:r w:rsidRPr="00B94CC7">
        <w:rPr>
          <w:rFonts w:cs="Century" w:hint="eastAsia"/>
        </w:rPr>
        <w:t>時から抄読会を行い、リサーチカンファレンスを合わせて英語論文にも親しむ機会を設けています。</w:t>
      </w:r>
      <w:r w:rsidR="00856C3D" w:rsidRPr="00B94CC7">
        <w:rPr>
          <w:rFonts w:cs="Century"/>
        </w:rPr>
        <w:t>定期的に</w:t>
      </w:r>
      <w:r w:rsidRPr="00B94CC7">
        <w:rPr>
          <w:rFonts w:cs="Century" w:hint="eastAsia"/>
        </w:rPr>
        <w:t>臨床</w:t>
      </w:r>
      <w:r w:rsidR="00B46277" w:rsidRPr="00B94CC7">
        <w:rPr>
          <w:rFonts w:cs="Century"/>
        </w:rPr>
        <w:t>カンファレンスを行い、病態・診断・治療計画作成の理論を学びます。他科との合同カンファレンスとして、</w:t>
      </w:r>
      <w:r w:rsidRPr="00B94CC7">
        <w:rPr>
          <w:rFonts w:cs="Century" w:hint="eastAsia"/>
        </w:rPr>
        <w:t>金</w:t>
      </w:r>
      <w:r w:rsidR="00B46277" w:rsidRPr="00B94CC7">
        <w:rPr>
          <w:rFonts w:cs="Century"/>
        </w:rPr>
        <w:t>曜日</w:t>
      </w:r>
      <w:r w:rsidR="00B46277" w:rsidRPr="00B94CC7">
        <w:rPr>
          <w:rFonts w:cs="Century"/>
        </w:rPr>
        <w:t>1</w:t>
      </w:r>
      <w:r w:rsidRPr="00B94CC7">
        <w:rPr>
          <w:rFonts w:cs="Century" w:hint="eastAsia"/>
        </w:rPr>
        <w:t>7</w:t>
      </w:r>
      <w:r w:rsidR="00B46277" w:rsidRPr="00B94CC7">
        <w:rPr>
          <w:rFonts w:cs="Century"/>
        </w:rPr>
        <w:t>時</w:t>
      </w:r>
      <w:r w:rsidRPr="00B94CC7">
        <w:rPr>
          <w:rFonts w:cs="Century" w:hint="eastAsia"/>
        </w:rPr>
        <w:t>00</w:t>
      </w:r>
      <w:r w:rsidR="00856C3D" w:rsidRPr="00B94CC7">
        <w:rPr>
          <w:rFonts w:cs="Century"/>
        </w:rPr>
        <w:t>分</w:t>
      </w:r>
      <w:r w:rsidR="00B46277" w:rsidRPr="00B94CC7">
        <w:rPr>
          <w:rFonts w:cs="Century"/>
        </w:rPr>
        <w:t>からは放射線診断、</w:t>
      </w:r>
      <w:r w:rsidRPr="00B94CC7">
        <w:rPr>
          <w:rFonts w:cs="Century" w:hint="eastAsia"/>
        </w:rPr>
        <w:t>金</w:t>
      </w:r>
      <w:r w:rsidR="00B46277" w:rsidRPr="00B94CC7">
        <w:rPr>
          <w:rFonts w:cs="Century"/>
        </w:rPr>
        <w:t>曜日の</w:t>
      </w:r>
      <w:r w:rsidR="00B46277" w:rsidRPr="00B94CC7">
        <w:rPr>
          <w:rFonts w:cs="Century"/>
        </w:rPr>
        <w:t>1</w:t>
      </w:r>
      <w:r w:rsidR="00856C3D" w:rsidRPr="00B94CC7">
        <w:rPr>
          <w:rFonts w:cs="Century"/>
        </w:rPr>
        <w:t>8</w:t>
      </w:r>
      <w:r w:rsidR="00B46277" w:rsidRPr="00B94CC7">
        <w:rPr>
          <w:rFonts w:cs="Century"/>
        </w:rPr>
        <w:t>時から病理、</w:t>
      </w:r>
      <w:r w:rsidR="00856C3D" w:rsidRPr="00B94CC7">
        <w:rPr>
          <w:rFonts w:cs="Century"/>
        </w:rPr>
        <w:t>木</w:t>
      </w:r>
      <w:r w:rsidR="00B46277" w:rsidRPr="00B94CC7">
        <w:rPr>
          <w:rFonts w:cs="Century"/>
        </w:rPr>
        <w:t>曜日</w:t>
      </w:r>
      <w:r w:rsidR="00B46277" w:rsidRPr="00B94CC7">
        <w:rPr>
          <w:rFonts w:cs="Century"/>
        </w:rPr>
        <w:t>1</w:t>
      </w:r>
      <w:r w:rsidR="00856C3D" w:rsidRPr="00B94CC7">
        <w:rPr>
          <w:rFonts w:cs="Century"/>
        </w:rPr>
        <w:t>7</w:t>
      </w:r>
      <w:r w:rsidR="00B46277" w:rsidRPr="00B94CC7">
        <w:rPr>
          <w:rFonts w:cs="Century"/>
        </w:rPr>
        <w:t>時から、新生児科と合同カンファレンスを行います。さらに１</w:t>
      </w:r>
      <w:r w:rsidR="00223233" w:rsidRPr="00B94CC7">
        <w:rPr>
          <w:rFonts w:cs="Century"/>
        </w:rPr>
        <w:t>か月</w:t>
      </w:r>
      <w:r w:rsidR="00B46277" w:rsidRPr="00B94CC7">
        <w:rPr>
          <w:rFonts w:cs="Century"/>
        </w:rPr>
        <w:t>に１度程度、担当した疾患を中心に、指導医と専攻医が集まって勉強会を実施し、病態を深く理解するようにしています。そして日本産科婦人科学会、</w:t>
      </w:r>
      <w:r w:rsidR="00856C3D" w:rsidRPr="00B94CC7">
        <w:rPr>
          <w:rFonts w:cs="Century"/>
        </w:rPr>
        <w:t>中国四国</w:t>
      </w:r>
      <w:r w:rsidR="00B46277" w:rsidRPr="00B94CC7">
        <w:rPr>
          <w:rFonts w:cs="Century"/>
        </w:rPr>
        <w:t>産科婦人科学会などの学術集会に専攻医が積極的に参加し、領域講習受講や発表を通じて、専門医として必要な総合的かつ最新の知識と技能の修得や、スライドの作り方、データの示し方について学べるようにしています。</w:t>
      </w:r>
      <w:r w:rsidR="00B46277" w:rsidRPr="00B94CC7">
        <w:rPr>
          <w:rFonts w:cs="Century"/>
        </w:rPr>
        <w:t xml:space="preserve"> </w:t>
      </w:r>
    </w:p>
    <w:p w14:paraId="10A6C245" w14:textId="77777777" w:rsidR="00856C3D" w:rsidRPr="00B94CC7" w:rsidRDefault="00856C3D" w:rsidP="00D64368">
      <w:pPr>
        <w:rPr>
          <w:rFonts w:cs="Century"/>
        </w:rPr>
      </w:pPr>
    </w:p>
    <w:p w14:paraId="0D2071C0" w14:textId="4977B6A5" w:rsidR="0034346E" w:rsidRPr="00B94CC7" w:rsidRDefault="002B276B" w:rsidP="00D64368">
      <w:pPr>
        <w:rPr>
          <w:rFonts w:cs="Century"/>
          <w:b/>
          <w:u w:val="single"/>
        </w:rPr>
      </w:pPr>
      <w:r w:rsidRPr="00B94CC7">
        <w:rPr>
          <w:rFonts w:eastAsia="ＭＳ 明朝" w:cs="ＭＳ 明朝"/>
        </w:rPr>
        <w:t>研修目標</w:t>
      </w:r>
    </w:p>
    <w:p w14:paraId="30B89177" w14:textId="0DC02030" w:rsidR="0034346E" w:rsidRPr="00B94CC7" w:rsidRDefault="0043744A">
      <w:pPr>
        <w:ind w:firstLine="210"/>
        <w:rPr>
          <w:rFonts w:cs="Century"/>
        </w:rPr>
      </w:pPr>
      <w:r w:rsidRPr="00B94CC7">
        <w:rPr>
          <w:rFonts w:eastAsia="ＭＳ 明朝" w:cs="ＭＳ 明朝"/>
        </w:rPr>
        <w:t>1</w:t>
      </w:r>
      <w:r w:rsidR="002B276B" w:rsidRPr="00B94CC7">
        <w:rPr>
          <w:rFonts w:eastAsia="ＭＳ 明朝" w:cs="ＭＳ 明朝"/>
        </w:rPr>
        <w:t>）一般目標</w:t>
      </w:r>
    </w:p>
    <w:p w14:paraId="33B15D58" w14:textId="664F403C" w:rsidR="0034346E" w:rsidRPr="00B94CC7" w:rsidRDefault="002B276B" w:rsidP="007066BE">
      <w:pPr>
        <w:ind w:firstLine="426"/>
        <w:rPr>
          <w:rFonts w:cs="Century"/>
        </w:rPr>
      </w:pPr>
      <w:r w:rsidRPr="00B94CC7">
        <w:rPr>
          <w:rFonts w:eastAsia="ＭＳ 明朝" w:cs="ＭＳ 明朝"/>
        </w:rPr>
        <w:t>（総論的目標）</w:t>
      </w:r>
    </w:p>
    <w:p w14:paraId="3656CE03" w14:textId="28532340" w:rsidR="0034346E" w:rsidRPr="00B94CC7" w:rsidRDefault="002B276B" w:rsidP="006A4615">
      <w:pPr>
        <w:ind w:leftChars="337" w:left="709" w:hanging="1"/>
        <w:rPr>
          <w:rFonts w:eastAsia="Century" w:cs="Century"/>
        </w:rPr>
      </w:pPr>
      <w:r w:rsidRPr="00B94CC7">
        <w:rPr>
          <w:rFonts w:eastAsia="ＭＳ 明朝" w:cs="ＭＳ 明朝"/>
        </w:rPr>
        <w:t>産科婦人科専門医取得のために必要な知識・症例経験・各種医療技術・医療</w:t>
      </w:r>
      <w:r w:rsidRPr="00B94CC7">
        <w:rPr>
          <w:rFonts w:eastAsia="Century" w:cs="Century"/>
        </w:rPr>
        <w:t>/</w:t>
      </w:r>
      <w:r w:rsidRPr="00B94CC7">
        <w:rPr>
          <w:rFonts w:eastAsia="ＭＳ 明朝" w:cs="ＭＳ 明朝"/>
        </w:rPr>
        <w:t>生命倫理等を習得すること。</w:t>
      </w:r>
    </w:p>
    <w:p w14:paraId="3B2A2926" w14:textId="77777777" w:rsidR="0034346E" w:rsidRPr="00B94CC7" w:rsidRDefault="002B276B" w:rsidP="007066BE">
      <w:pPr>
        <w:ind w:firstLine="426"/>
        <w:rPr>
          <w:rFonts w:eastAsia="Century" w:cs="Century"/>
        </w:rPr>
      </w:pPr>
      <w:r w:rsidRPr="00B94CC7">
        <w:rPr>
          <w:rFonts w:eastAsia="ＭＳ 明朝" w:cs="ＭＳ 明朝"/>
        </w:rPr>
        <w:t>（各論的目標）</w:t>
      </w:r>
    </w:p>
    <w:p w14:paraId="5B796B66" w14:textId="5613CDD3" w:rsidR="0034346E" w:rsidRPr="00B94CC7" w:rsidRDefault="002B276B" w:rsidP="006A4615">
      <w:pPr>
        <w:ind w:leftChars="337" w:left="709" w:hanging="1"/>
        <w:rPr>
          <w:rFonts w:eastAsia="Century" w:cs="Century"/>
        </w:rPr>
      </w:pPr>
      <w:r w:rsidRPr="00B94CC7">
        <w:rPr>
          <w:rFonts w:eastAsia="ＭＳ 明朝" w:cs="ＭＳ 明朝"/>
        </w:rPr>
        <w:t>周産期・婦人科腫瘍・生殖・内分泌・女性のヘルスケアの各領域を偏りなく研修することが求められます。特に症例経験として、専攻医指導施設にて婦人科手術症例（執刀または助手）を</w:t>
      </w:r>
      <w:r w:rsidRPr="00B94CC7">
        <w:rPr>
          <w:rFonts w:eastAsia="Century" w:cs="Century"/>
        </w:rPr>
        <w:t>50</w:t>
      </w:r>
      <w:r w:rsidRPr="00B94CC7">
        <w:rPr>
          <w:rFonts w:eastAsia="ＭＳ 明朝" w:cs="ＭＳ 明朝"/>
        </w:rPr>
        <w:t>症例以上（腹式単純子宮全摘術症例（執刀）として経験した症例を</w:t>
      </w:r>
      <w:r w:rsidRPr="00B94CC7">
        <w:rPr>
          <w:rFonts w:eastAsia="Century" w:cs="Century"/>
        </w:rPr>
        <w:t>5</w:t>
      </w:r>
      <w:r w:rsidRPr="00B94CC7">
        <w:rPr>
          <w:rFonts w:eastAsia="ＭＳ 明朝" w:cs="ＭＳ 明朝"/>
        </w:rPr>
        <w:t>症例以上含むこと）、分娩症例（帝王切開の執刀</w:t>
      </w:r>
      <w:r w:rsidRPr="00B94CC7">
        <w:rPr>
          <w:rFonts w:eastAsia="Century" w:cs="Century"/>
        </w:rPr>
        <w:t>10</w:t>
      </w:r>
      <w:r w:rsidRPr="00B94CC7">
        <w:rPr>
          <w:rFonts w:eastAsia="ＭＳ 明朝" w:cs="ＭＳ 明朝"/>
        </w:rPr>
        <w:t>症例以上を含む）</w:t>
      </w:r>
      <w:r w:rsidRPr="00B94CC7">
        <w:rPr>
          <w:rFonts w:eastAsia="Century" w:cs="Century"/>
        </w:rPr>
        <w:t xml:space="preserve"> </w:t>
      </w:r>
      <w:r w:rsidRPr="00B94CC7">
        <w:rPr>
          <w:rFonts w:eastAsia="ＭＳ 明朝" w:cs="ＭＳ 明朝"/>
        </w:rPr>
        <w:t>を</w:t>
      </w:r>
      <w:r w:rsidRPr="00B94CC7">
        <w:rPr>
          <w:rFonts w:eastAsia="Century" w:cs="Century"/>
        </w:rPr>
        <w:t>100</w:t>
      </w:r>
      <w:r w:rsidRPr="00B94CC7">
        <w:rPr>
          <w:rFonts w:eastAsia="ＭＳ 明朝" w:cs="ＭＳ 明朝"/>
        </w:rPr>
        <w:t>症例以上、子宮内容除去術を</w:t>
      </w:r>
      <w:r w:rsidRPr="00B94CC7">
        <w:rPr>
          <w:rFonts w:eastAsia="Century" w:cs="Century"/>
        </w:rPr>
        <w:t>10</w:t>
      </w:r>
      <w:r w:rsidRPr="00B94CC7">
        <w:rPr>
          <w:rFonts w:eastAsia="ＭＳ 明朝" w:cs="ＭＳ 明朝"/>
        </w:rPr>
        <w:t>症例以上（人工妊娠中絶・流産手術・診断のための全面掻爬術などの子宮内操作を行った症例を含む）を経験する必要があります。</w:t>
      </w:r>
    </w:p>
    <w:p w14:paraId="3CE11088" w14:textId="77777777" w:rsidR="007066BE" w:rsidRPr="00B94CC7" w:rsidRDefault="007066BE">
      <w:pPr>
        <w:ind w:firstLine="210"/>
        <w:rPr>
          <w:rFonts w:cs="Century"/>
        </w:rPr>
      </w:pPr>
    </w:p>
    <w:p w14:paraId="5C1A04AA" w14:textId="00F0ECE1" w:rsidR="0034346E" w:rsidRPr="00B94CC7" w:rsidRDefault="0043744A">
      <w:pPr>
        <w:ind w:firstLine="210"/>
        <w:rPr>
          <w:rFonts w:eastAsia="Century" w:cs="Century"/>
        </w:rPr>
      </w:pPr>
      <w:r w:rsidRPr="00B94CC7">
        <w:rPr>
          <w:rFonts w:eastAsia="ＭＳ 明朝" w:cs="ＭＳ 明朝"/>
        </w:rPr>
        <w:t>2</w:t>
      </w:r>
      <w:r w:rsidR="002B276B" w:rsidRPr="00B94CC7">
        <w:rPr>
          <w:rFonts w:eastAsia="ＭＳ 明朝" w:cs="ＭＳ 明朝"/>
        </w:rPr>
        <w:t>）個別目標</w:t>
      </w:r>
    </w:p>
    <w:p w14:paraId="6D31DB13" w14:textId="043BA7BA" w:rsidR="0034346E" w:rsidRPr="00B94CC7" w:rsidRDefault="002B276B" w:rsidP="007066BE">
      <w:pPr>
        <w:ind w:firstLineChars="270" w:firstLine="567"/>
        <w:rPr>
          <w:rFonts w:eastAsia="Century" w:cs="Century"/>
        </w:rPr>
      </w:pPr>
      <w:r w:rsidRPr="00B94CC7">
        <w:rPr>
          <w:rFonts w:eastAsia="ＭＳ 明朝" w:cs="ＭＳ 明朝"/>
        </w:rPr>
        <w:t>目次</w:t>
      </w:r>
    </w:p>
    <w:p w14:paraId="2CAE68A1" w14:textId="77777777" w:rsidR="0034346E" w:rsidRPr="00B94CC7" w:rsidRDefault="00E3100B" w:rsidP="003C0A97">
      <w:pPr>
        <w:numPr>
          <w:ilvl w:val="0"/>
          <w:numId w:val="1"/>
        </w:numPr>
        <w:ind w:left="1208" w:hanging="357"/>
        <w:rPr>
          <w:rFonts w:eastAsia="ＭＳ 明朝" w:cs="ＭＳ 明朝"/>
        </w:rPr>
      </w:pPr>
      <w:hyperlink r:id="rId8">
        <w:r w:rsidR="002B276B" w:rsidRPr="00B94CC7">
          <w:rPr>
            <w:rFonts w:eastAsia="ＭＳ 明朝" w:cs="ＭＳ 明朝"/>
            <w:u w:val="single"/>
          </w:rPr>
          <w:t>総論</w:t>
        </w:r>
      </w:hyperlink>
    </w:p>
    <w:p w14:paraId="39F0C4BA" w14:textId="77777777" w:rsidR="0034346E" w:rsidRPr="00B94CC7" w:rsidRDefault="00E3100B" w:rsidP="003C0A97">
      <w:pPr>
        <w:numPr>
          <w:ilvl w:val="0"/>
          <w:numId w:val="1"/>
        </w:numPr>
        <w:ind w:left="1208" w:hanging="357"/>
        <w:rPr>
          <w:rFonts w:eastAsia="ＭＳ 明朝" w:cs="ＭＳ 明朝"/>
        </w:rPr>
      </w:pPr>
      <w:hyperlink r:id="rId9">
        <w:r w:rsidR="002B276B" w:rsidRPr="00B94CC7">
          <w:rPr>
            <w:rFonts w:eastAsia="ＭＳ 明朝" w:cs="ＭＳ 明朝"/>
            <w:u w:val="single"/>
          </w:rPr>
          <w:t>生殖・内分泌</w:t>
        </w:r>
      </w:hyperlink>
    </w:p>
    <w:p w14:paraId="64B7DE0C" w14:textId="77777777" w:rsidR="0034346E" w:rsidRPr="00B94CC7" w:rsidRDefault="00E3100B" w:rsidP="003C0A97">
      <w:pPr>
        <w:numPr>
          <w:ilvl w:val="0"/>
          <w:numId w:val="1"/>
        </w:numPr>
        <w:ind w:left="1208" w:hanging="357"/>
        <w:rPr>
          <w:rFonts w:eastAsia="ＭＳ 明朝" w:cs="ＭＳ 明朝"/>
        </w:rPr>
      </w:pPr>
      <w:hyperlink r:id="rId10">
        <w:r w:rsidR="002B276B" w:rsidRPr="00B94CC7">
          <w:rPr>
            <w:rFonts w:eastAsia="ＭＳ 明朝" w:cs="ＭＳ 明朝"/>
            <w:u w:val="single"/>
          </w:rPr>
          <w:t>婦人科腫瘍</w:t>
        </w:r>
      </w:hyperlink>
    </w:p>
    <w:p w14:paraId="7CCE6153" w14:textId="77777777" w:rsidR="0034346E" w:rsidRPr="00B94CC7" w:rsidRDefault="00E3100B" w:rsidP="003C0A97">
      <w:pPr>
        <w:numPr>
          <w:ilvl w:val="0"/>
          <w:numId w:val="1"/>
        </w:numPr>
        <w:ind w:left="1208" w:hanging="357"/>
        <w:rPr>
          <w:rFonts w:eastAsia="ＭＳ 明朝" w:cs="ＭＳ 明朝"/>
        </w:rPr>
      </w:pPr>
      <w:hyperlink r:id="rId11">
        <w:r w:rsidR="002B276B" w:rsidRPr="00B94CC7">
          <w:rPr>
            <w:rFonts w:eastAsia="ＭＳ 明朝" w:cs="ＭＳ 明朝"/>
            <w:u w:val="single"/>
          </w:rPr>
          <w:t>周産期</w:t>
        </w:r>
      </w:hyperlink>
    </w:p>
    <w:p w14:paraId="1478ADBB" w14:textId="77777777" w:rsidR="0034346E" w:rsidRPr="00B94CC7" w:rsidRDefault="00E3100B" w:rsidP="003C0A97">
      <w:pPr>
        <w:numPr>
          <w:ilvl w:val="0"/>
          <w:numId w:val="1"/>
        </w:numPr>
        <w:ind w:left="1208" w:hanging="357"/>
        <w:rPr>
          <w:rFonts w:eastAsia="ＭＳ 明朝" w:cs="ＭＳ 明朝"/>
          <w:u w:val="single"/>
        </w:rPr>
      </w:pPr>
      <w:hyperlink r:id="rId12">
        <w:r w:rsidR="002B276B" w:rsidRPr="00B94CC7">
          <w:rPr>
            <w:rFonts w:eastAsia="ＭＳ 明朝" w:cs="ＭＳ 明朝"/>
            <w:u w:val="single"/>
          </w:rPr>
          <w:t>女性のヘルスケア</w:t>
        </w:r>
      </w:hyperlink>
    </w:p>
    <w:p w14:paraId="74ADAD15" w14:textId="77777777" w:rsidR="0034346E" w:rsidRPr="00B94CC7" w:rsidRDefault="002B276B" w:rsidP="003C0A97">
      <w:pPr>
        <w:numPr>
          <w:ilvl w:val="0"/>
          <w:numId w:val="1"/>
        </w:numPr>
        <w:ind w:left="1208" w:hanging="357"/>
        <w:rPr>
          <w:rFonts w:eastAsia="ＭＳ 明朝" w:cs="ＭＳ 明朝"/>
          <w:u w:val="single"/>
        </w:rPr>
      </w:pPr>
      <w:r w:rsidRPr="00B94CC7">
        <w:rPr>
          <w:rFonts w:eastAsia="ＭＳ 明朝" w:cs="ＭＳ 明朝"/>
          <w:u w:val="single"/>
        </w:rPr>
        <w:t>専攻医研修プログラムの概要</w:t>
      </w:r>
    </w:p>
    <w:p w14:paraId="45D5E9C7" w14:textId="77777777" w:rsidR="0034346E" w:rsidRPr="00B94CC7" w:rsidRDefault="002B276B" w:rsidP="003C0A97">
      <w:pPr>
        <w:numPr>
          <w:ilvl w:val="0"/>
          <w:numId w:val="1"/>
        </w:numPr>
        <w:ind w:left="1208" w:hanging="357"/>
        <w:rPr>
          <w:rFonts w:eastAsia="ＭＳ 明朝" w:cs="ＭＳ 明朝"/>
        </w:rPr>
      </w:pPr>
      <w:r w:rsidRPr="00B94CC7">
        <w:rPr>
          <w:rFonts w:eastAsia="ＭＳ 明朝" w:cs="ＭＳ 明朝"/>
        </w:rPr>
        <w:t>専攻医研修プログラム関連病院</w:t>
      </w:r>
    </w:p>
    <w:p w14:paraId="3A76478B" w14:textId="4C7FF8B9" w:rsidR="0034346E" w:rsidRPr="00B94CC7" w:rsidRDefault="002B276B" w:rsidP="007066BE">
      <w:pPr>
        <w:tabs>
          <w:tab w:val="left" w:pos="851"/>
        </w:tabs>
        <w:ind w:left="851"/>
        <w:rPr>
          <w:rFonts w:eastAsia="ＭＳ 明朝" w:cs="ＭＳ 明朝"/>
        </w:rPr>
      </w:pPr>
      <w:r w:rsidRPr="00B94CC7">
        <w:rPr>
          <w:rFonts w:eastAsia="ＭＳ 明朝" w:cs="ＭＳ 明朝"/>
        </w:rPr>
        <w:t>（</w:t>
      </w:r>
      <w:r w:rsidR="00A94722" w:rsidRPr="00B94CC7">
        <w:rPr>
          <w:rFonts w:ascii="ＭＳ ゴシック" w:eastAsia="ＭＳ ゴシック" w:hAnsi="ＭＳ ゴシック" w:cs="ＭＳ ゴシック" w:hint="eastAsia"/>
        </w:rPr>
        <w:t>〇</w:t>
      </w:r>
      <w:r w:rsidRPr="00B94CC7">
        <w:rPr>
          <w:rFonts w:eastAsia="ＭＳ 明朝" w:cs="ＭＳ 明朝"/>
        </w:rPr>
        <w:t xml:space="preserve"> = </w:t>
      </w:r>
      <w:r w:rsidRPr="00B94CC7">
        <w:rPr>
          <w:rFonts w:eastAsia="ＭＳ 明朝" w:cs="ＭＳ 明朝"/>
        </w:rPr>
        <w:t>必習、無印</w:t>
      </w:r>
      <w:r w:rsidRPr="00B94CC7">
        <w:rPr>
          <w:rFonts w:eastAsia="ＭＳ 明朝" w:cs="ＭＳ 明朝"/>
        </w:rPr>
        <w:t xml:space="preserve"> = 70%</w:t>
      </w:r>
      <w:r w:rsidRPr="00B94CC7">
        <w:rPr>
          <w:rFonts w:eastAsia="ＭＳ 明朝" w:cs="ＭＳ 明朝"/>
        </w:rPr>
        <w:t>以上の習得、</w:t>
      </w:r>
      <w:r w:rsidRPr="00B94CC7">
        <w:rPr>
          <w:rFonts w:ascii="Cambria Math" w:eastAsia="Segoe UI Symbol" w:hAnsi="Cambria Math" w:cs="Cambria Math"/>
        </w:rPr>
        <w:t>△</w:t>
      </w:r>
      <w:r w:rsidRPr="00B94CC7">
        <w:rPr>
          <w:rFonts w:eastAsia="ＭＳ 明朝" w:cs="ＭＳ 明朝"/>
        </w:rPr>
        <w:t xml:space="preserve"> = </w:t>
      </w:r>
      <w:r w:rsidRPr="00B94CC7">
        <w:rPr>
          <w:rFonts w:eastAsia="ＭＳ 明朝" w:cs="ＭＳ 明朝"/>
        </w:rPr>
        <w:t>努力目標）</w:t>
      </w:r>
    </w:p>
    <w:p w14:paraId="66A36793" w14:textId="77777777" w:rsidR="0034346E" w:rsidRPr="00B94CC7" w:rsidRDefault="0034346E">
      <w:pPr>
        <w:ind w:left="840"/>
        <w:rPr>
          <w:rFonts w:eastAsia="ＭＳ 明朝" w:cs="ＭＳ 明朝"/>
        </w:rPr>
      </w:pPr>
    </w:p>
    <w:p w14:paraId="25C96891" w14:textId="71EA7F7F" w:rsidR="0034346E" w:rsidRPr="00B94CC7" w:rsidRDefault="006A4615" w:rsidP="006A4615">
      <w:pPr>
        <w:rPr>
          <w:rFonts w:eastAsia="Century" w:cs="Century"/>
          <w:b/>
        </w:rPr>
      </w:pPr>
      <w:r w:rsidRPr="00B94CC7">
        <w:rPr>
          <w:rFonts w:cs="Century"/>
          <w:b/>
        </w:rPr>
        <w:t xml:space="preserve">1. </w:t>
      </w:r>
      <w:r w:rsidR="002B276B" w:rsidRPr="00B94CC7">
        <w:rPr>
          <w:rFonts w:eastAsia="ＭＳ 明朝" w:cs="ＭＳ 明朝"/>
          <w:b/>
        </w:rPr>
        <w:t>総　論</w:t>
      </w:r>
    </w:p>
    <w:p w14:paraId="3ABD4750" w14:textId="77777777" w:rsidR="0034346E" w:rsidRPr="00B94CC7" w:rsidRDefault="0034346E">
      <w:pPr>
        <w:ind w:left="360"/>
        <w:rPr>
          <w:rFonts w:eastAsia="ＭＳ 明朝" w:cs="ＭＳ 明朝"/>
        </w:rPr>
      </w:pPr>
    </w:p>
    <w:p w14:paraId="0A658A3A" w14:textId="77777777" w:rsidR="0034346E" w:rsidRPr="00B94CC7" w:rsidRDefault="002B276B">
      <w:pPr>
        <w:rPr>
          <w:rFonts w:eastAsia="ＭＳ 明朝" w:cs="ＭＳ 明朝"/>
        </w:rPr>
      </w:pPr>
      <w:r w:rsidRPr="00B94CC7">
        <w:rPr>
          <w:rFonts w:eastAsia="ＭＳ 明朝" w:cs="ＭＳ 明朝"/>
        </w:rPr>
        <w:t>1</w:t>
      </w:r>
      <w:r w:rsidRPr="00B94CC7">
        <w:rPr>
          <w:rFonts w:eastAsia="ＭＳ 明朝" w:cs="ＭＳ 明朝"/>
        </w:rPr>
        <w:t>．基本的診療能力</w:t>
      </w:r>
    </w:p>
    <w:p w14:paraId="74749574" w14:textId="0F529281"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）医師として患者に接するマナー</w:t>
      </w:r>
    </w:p>
    <w:p w14:paraId="17ED6385" w14:textId="77777777" w:rsidR="00A41C5A" w:rsidRPr="00B94CC7" w:rsidRDefault="002B276B" w:rsidP="00A41C5A">
      <w:pPr>
        <w:ind w:leftChars="270" w:left="567" w:firstLineChars="67" w:firstLine="141"/>
        <w:rPr>
          <w:rFonts w:eastAsia="ＭＳ 明朝" w:cs="ＭＳ 明朝"/>
        </w:rPr>
      </w:pPr>
      <w:r w:rsidRPr="00B94CC7">
        <w:rPr>
          <w:rFonts w:eastAsia="ＭＳ 明朝" w:cs="ＭＳ 明朝"/>
        </w:rPr>
        <w:t>産科婦人科を受診する患者の特性を理解し、患者を全人的にとらえることができる。</w:t>
      </w:r>
    </w:p>
    <w:p w14:paraId="379680CC" w14:textId="264C6EC8" w:rsidR="0034346E" w:rsidRPr="00B94CC7" w:rsidRDefault="002B276B" w:rsidP="00A41C5A">
      <w:pPr>
        <w:ind w:leftChars="270" w:left="567" w:firstLineChars="67" w:firstLine="141"/>
        <w:rPr>
          <w:rFonts w:eastAsia="ＭＳ 明朝" w:cs="ＭＳ 明朝"/>
        </w:rPr>
      </w:pPr>
      <w:r w:rsidRPr="00B94CC7">
        <w:rPr>
          <w:rFonts w:eastAsia="ＭＳ 明朝" w:cs="ＭＳ 明朝"/>
        </w:rPr>
        <w:t>療にあたって、患者および家族との信頼関係を築くことができる。</w:t>
      </w:r>
    </w:p>
    <w:p w14:paraId="23D7DD1D" w14:textId="2182F12D"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）インフォームドコンセント</w:t>
      </w:r>
    </w:p>
    <w:p w14:paraId="34516F77" w14:textId="77777777" w:rsidR="00A41C5A" w:rsidRPr="00B94CC7" w:rsidRDefault="002B276B" w:rsidP="00A41C5A">
      <w:pPr>
        <w:ind w:firstLine="709"/>
        <w:rPr>
          <w:rFonts w:eastAsia="ＭＳ 明朝" w:cs="ＭＳ 明朝"/>
        </w:rPr>
      </w:pPr>
      <w:r w:rsidRPr="00B94CC7">
        <w:rPr>
          <w:rFonts w:eastAsia="ＭＳ 明朝" w:cs="ＭＳ 明朝"/>
        </w:rPr>
        <w:t>インフォームドコンセントに基づいて診療することができる。</w:t>
      </w:r>
    </w:p>
    <w:p w14:paraId="62664F50" w14:textId="04CC7FDA" w:rsidR="0034346E" w:rsidRPr="00B94CC7" w:rsidRDefault="002B276B" w:rsidP="00A41C5A">
      <w:pPr>
        <w:ind w:firstLine="709"/>
        <w:rPr>
          <w:rFonts w:eastAsia="ＭＳ 明朝" w:cs="ＭＳ 明朝"/>
        </w:rPr>
      </w:pPr>
      <w:r w:rsidRPr="00B94CC7">
        <w:rPr>
          <w:rFonts w:eastAsia="ＭＳ 明朝" w:cs="ＭＳ 明朝"/>
        </w:rPr>
        <w:t>患者および家族にインフォームドコンセントすることができる。</w:t>
      </w:r>
    </w:p>
    <w:p w14:paraId="09FDA734" w14:textId="23C67C63"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）医療面接（問診）と問診事項の記載ができる。</w:t>
      </w:r>
    </w:p>
    <w:p w14:paraId="63042206" w14:textId="33CE6890"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4</w:t>
      </w:r>
      <w:r w:rsidR="002B276B" w:rsidRPr="00B94CC7">
        <w:rPr>
          <w:rFonts w:eastAsia="ＭＳ 明朝" w:cs="ＭＳ 明朝"/>
        </w:rPr>
        <w:t>）全身の診察と所見の記載ができる。</w:t>
      </w:r>
    </w:p>
    <w:p w14:paraId="309A197F" w14:textId="77777777" w:rsidR="0034346E" w:rsidRPr="00B94CC7" w:rsidRDefault="0034346E">
      <w:pPr>
        <w:rPr>
          <w:rFonts w:eastAsia="ＭＳ 明朝" w:cs="ＭＳ 明朝"/>
        </w:rPr>
      </w:pPr>
    </w:p>
    <w:p w14:paraId="22D0E465" w14:textId="77777777" w:rsidR="0034346E" w:rsidRPr="00B94CC7" w:rsidRDefault="002B276B">
      <w:pPr>
        <w:rPr>
          <w:rFonts w:eastAsia="ＭＳ 明朝" w:cs="ＭＳ 明朝"/>
        </w:rPr>
      </w:pPr>
      <w:r w:rsidRPr="00B94CC7">
        <w:rPr>
          <w:rFonts w:eastAsia="ＭＳ 明朝" w:cs="ＭＳ 明朝"/>
        </w:rPr>
        <w:t>2</w:t>
      </w:r>
      <w:r w:rsidRPr="00B94CC7">
        <w:rPr>
          <w:rFonts w:eastAsia="ＭＳ 明朝" w:cs="ＭＳ 明朝"/>
        </w:rPr>
        <w:t>．医の倫理とプロフェショナリズム</w:t>
      </w:r>
    </w:p>
    <w:p w14:paraId="42D6C691" w14:textId="37EBE86E" w:rsidR="0034346E" w:rsidRPr="00B94CC7" w:rsidRDefault="00A94722" w:rsidP="0007180B">
      <w:pPr>
        <w:ind w:left="567" w:hanging="567"/>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）医師としての倫理的基本姿勢について理解し、女性を総合的に診察することができる。</w:t>
      </w:r>
    </w:p>
    <w:p w14:paraId="448C7447" w14:textId="740C1512" w:rsidR="0034346E" w:rsidRPr="00B94CC7" w:rsidRDefault="00A71556" w:rsidP="00A71556">
      <w:pPr>
        <w:ind w:left="525" w:hanging="525"/>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）医学・医療にかかわる倫理指針を理解する。（臨床研究、治験、疫学研究、ヒトゲノム・遺伝子解析研究）</w:t>
      </w:r>
    </w:p>
    <w:p w14:paraId="5B55AC32" w14:textId="7A48CF43" w:rsidR="0034346E" w:rsidRPr="00B94CC7" w:rsidRDefault="00A94722">
      <w:pPr>
        <w:ind w:left="525" w:hanging="525"/>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w:t>
      </w:r>
      <w:r w:rsidR="002B276B" w:rsidRPr="00B94CC7">
        <w:rPr>
          <w:rFonts w:eastAsia="ＭＳ 明朝" w:cs="ＭＳ 明朝"/>
        </w:rPr>
        <w:t>Evidence-based medicine</w:t>
      </w:r>
      <w:r w:rsidR="002B276B" w:rsidRPr="00B94CC7">
        <w:rPr>
          <w:rFonts w:eastAsia="ＭＳ 明朝" w:cs="ＭＳ 明朝"/>
        </w:rPr>
        <w:t>（</w:t>
      </w:r>
      <w:r w:rsidR="002B276B" w:rsidRPr="00B94CC7">
        <w:rPr>
          <w:rFonts w:eastAsia="ＭＳ 明朝" w:cs="ＭＳ 明朝"/>
        </w:rPr>
        <w:t>EBM</w:t>
      </w:r>
      <w:r w:rsidR="002B276B" w:rsidRPr="00B94CC7">
        <w:rPr>
          <w:rFonts w:eastAsia="ＭＳ 明朝" w:cs="ＭＳ 明朝"/>
        </w:rPr>
        <w:t>）を理解し、種々の診療ガイドラインに準拠した医療を実践することができる。</w:t>
      </w:r>
    </w:p>
    <w:p w14:paraId="00BBE34B" w14:textId="77777777" w:rsidR="0034346E" w:rsidRPr="00B94CC7" w:rsidRDefault="0034346E">
      <w:pPr>
        <w:rPr>
          <w:rFonts w:eastAsia="ＭＳ 明朝" w:cs="ＭＳ 明朝"/>
        </w:rPr>
      </w:pPr>
    </w:p>
    <w:p w14:paraId="430B61A7" w14:textId="77777777" w:rsidR="0034346E" w:rsidRPr="00B94CC7" w:rsidRDefault="002B276B">
      <w:pPr>
        <w:rPr>
          <w:rFonts w:eastAsia="ＭＳ 明朝" w:cs="ＭＳ 明朝"/>
        </w:rPr>
      </w:pPr>
      <w:r w:rsidRPr="00B94CC7">
        <w:rPr>
          <w:rFonts w:eastAsia="ＭＳ 明朝" w:cs="ＭＳ 明朝"/>
        </w:rPr>
        <w:t>3</w:t>
      </w:r>
      <w:r w:rsidRPr="00B94CC7">
        <w:rPr>
          <w:rFonts w:eastAsia="ＭＳ 明朝" w:cs="ＭＳ 明朝"/>
        </w:rPr>
        <w:t>．産科婦人科診察と所見</w:t>
      </w:r>
    </w:p>
    <w:p w14:paraId="26AE205B" w14:textId="77777777" w:rsidR="0034346E" w:rsidRPr="00B94CC7" w:rsidRDefault="002B276B" w:rsidP="006A4615">
      <w:pPr>
        <w:ind w:leftChars="135" w:left="283"/>
        <w:rPr>
          <w:rFonts w:eastAsia="ＭＳ 明朝" w:cs="ＭＳ 明朝"/>
        </w:rPr>
      </w:pPr>
      <w:r w:rsidRPr="00B94CC7">
        <w:rPr>
          <w:rFonts w:eastAsia="ＭＳ 明朝" w:cs="ＭＳ 明朝"/>
        </w:rPr>
        <w:t>女性生殖器の発生、解剖、生理、病理、さらに、新生児の特徴を理解した上で、以下の診察と所見の記載ができる。</w:t>
      </w:r>
    </w:p>
    <w:p w14:paraId="011C1C74" w14:textId="11A0DEC4"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）視診</w:t>
      </w:r>
    </w:p>
    <w:p w14:paraId="2E7C3601" w14:textId="75A8D8DF"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lastRenderedPageBreak/>
        <w:t>〇</w:t>
      </w:r>
      <w:r w:rsidR="002B276B" w:rsidRPr="00B94CC7">
        <w:rPr>
          <w:rFonts w:eastAsia="ＭＳ 明朝" w:cs="ＭＳ 明朝"/>
        </w:rPr>
        <w:t>2</w:t>
      </w:r>
      <w:r w:rsidR="002B276B" w:rsidRPr="00B94CC7">
        <w:rPr>
          <w:rFonts w:eastAsia="ＭＳ 明朝" w:cs="ＭＳ 明朝"/>
        </w:rPr>
        <w:t>）双合診、直腸診</w:t>
      </w:r>
    </w:p>
    <w:p w14:paraId="6E30901D" w14:textId="0DE67D4A"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）新生児の診察</w:t>
      </w:r>
    </w:p>
    <w:p w14:paraId="5815A660" w14:textId="77777777" w:rsidR="0034346E" w:rsidRPr="00B94CC7" w:rsidRDefault="0034346E">
      <w:pPr>
        <w:rPr>
          <w:rFonts w:eastAsia="ＭＳ 明朝" w:cs="ＭＳ 明朝"/>
        </w:rPr>
      </w:pPr>
    </w:p>
    <w:p w14:paraId="519CA071" w14:textId="77777777" w:rsidR="0034346E" w:rsidRPr="00B94CC7" w:rsidRDefault="002B276B">
      <w:pPr>
        <w:rPr>
          <w:rFonts w:eastAsia="ＭＳ 明朝" w:cs="ＭＳ 明朝"/>
        </w:rPr>
      </w:pPr>
      <w:r w:rsidRPr="00B94CC7">
        <w:rPr>
          <w:rFonts w:eastAsia="ＭＳ 明朝" w:cs="ＭＳ 明朝"/>
        </w:rPr>
        <w:t>4</w:t>
      </w:r>
      <w:r w:rsidRPr="00B94CC7">
        <w:rPr>
          <w:rFonts w:eastAsia="ＭＳ 明朝" w:cs="ＭＳ 明朝"/>
        </w:rPr>
        <w:t>．検査法</w:t>
      </w:r>
    </w:p>
    <w:p w14:paraId="00C3FAA7" w14:textId="77777777" w:rsidR="0034346E" w:rsidRPr="00B94CC7" w:rsidRDefault="002B276B" w:rsidP="006A4615">
      <w:pPr>
        <w:ind w:left="284"/>
        <w:rPr>
          <w:rFonts w:eastAsia="ＭＳ 明朝" w:cs="ＭＳ 明朝"/>
        </w:rPr>
      </w:pPr>
      <w:r w:rsidRPr="00B94CC7">
        <w:rPr>
          <w:rFonts w:eastAsia="ＭＳ 明朝" w:cs="ＭＳ 明朝"/>
        </w:rPr>
        <w:t>必要な検査をオーダーし、その結果を理解し、診療することができる。検査結果をわかりやすく患者に説明することができる。</w:t>
      </w:r>
    </w:p>
    <w:p w14:paraId="797385D9" w14:textId="50C2D031"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）一般的検査</w:t>
      </w:r>
    </w:p>
    <w:p w14:paraId="5FE2C3FA" w14:textId="5B88F64B"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）産科婦人科の検査（項目は各論で記載）</w:t>
      </w:r>
    </w:p>
    <w:p w14:paraId="198533A7" w14:textId="77777777" w:rsidR="0034346E" w:rsidRPr="00B94CC7" w:rsidRDefault="0034346E">
      <w:pPr>
        <w:rPr>
          <w:rFonts w:eastAsia="ＭＳ 明朝" w:cs="ＭＳ 明朝"/>
        </w:rPr>
      </w:pPr>
    </w:p>
    <w:p w14:paraId="261B3B60" w14:textId="77777777" w:rsidR="0034346E" w:rsidRPr="00B94CC7" w:rsidRDefault="002B276B">
      <w:pPr>
        <w:rPr>
          <w:rFonts w:eastAsia="ＭＳ 明朝" w:cs="ＭＳ 明朝"/>
        </w:rPr>
      </w:pPr>
      <w:r w:rsidRPr="00B94CC7">
        <w:rPr>
          <w:rFonts w:eastAsia="ＭＳ 明朝" w:cs="ＭＳ 明朝"/>
        </w:rPr>
        <w:t>5</w:t>
      </w:r>
      <w:r w:rsidRPr="00B94CC7">
        <w:rPr>
          <w:rFonts w:eastAsia="ＭＳ 明朝" w:cs="ＭＳ 明朝"/>
        </w:rPr>
        <w:t>．基本的治療法・手技　適応を判断し、実施できる。</w:t>
      </w:r>
    </w:p>
    <w:p w14:paraId="7DC1A411" w14:textId="100D9461"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）呼吸循環を含めた全身の管理</w:t>
      </w:r>
    </w:p>
    <w:p w14:paraId="08C02A59" w14:textId="0B162757"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）術前・術後管理（摘出標本の取り扱い・病理検査提出を含む）</w:t>
      </w:r>
    </w:p>
    <w:p w14:paraId="4F2549B6" w14:textId="6B73D8A5"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）注射、採血</w:t>
      </w:r>
    </w:p>
    <w:p w14:paraId="6489997E" w14:textId="1E148416"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4</w:t>
      </w:r>
      <w:r w:rsidR="002B276B" w:rsidRPr="00B94CC7">
        <w:rPr>
          <w:rFonts w:eastAsia="ＭＳ 明朝" w:cs="ＭＳ 明朝"/>
        </w:rPr>
        <w:t>）輸液、輸血</w:t>
      </w:r>
    </w:p>
    <w:p w14:paraId="0DD25077" w14:textId="12BF0D15"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5</w:t>
      </w:r>
      <w:r w:rsidR="002B276B" w:rsidRPr="00B94CC7">
        <w:rPr>
          <w:rFonts w:eastAsia="ＭＳ 明朝" w:cs="ＭＳ 明朝"/>
        </w:rPr>
        <w:t>）薬剤処方</w:t>
      </w:r>
    </w:p>
    <w:p w14:paraId="5865A8F7" w14:textId="4429AA62"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6</w:t>
      </w:r>
      <w:r w:rsidR="002B276B" w:rsidRPr="00B94CC7">
        <w:rPr>
          <w:rFonts w:eastAsia="ＭＳ 明朝" w:cs="ＭＳ 明朝"/>
        </w:rPr>
        <w:t>）外来・病棟での処置</w:t>
      </w:r>
    </w:p>
    <w:p w14:paraId="4F0FED5D" w14:textId="77777777" w:rsidR="0034346E" w:rsidRPr="00B94CC7" w:rsidRDefault="0034346E">
      <w:pPr>
        <w:rPr>
          <w:rFonts w:eastAsia="ＭＳ 明朝" w:cs="ＭＳ 明朝"/>
        </w:rPr>
      </w:pPr>
    </w:p>
    <w:p w14:paraId="3111D643" w14:textId="77777777" w:rsidR="0034346E" w:rsidRPr="00B94CC7" w:rsidRDefault="002B276B">
      <w:pPr>
        <w:rPr>
          <w:rFonts w:eastAsia="ＭＳ 明朝" w:cs="ＭＳ 明朝"/>
        </w:rPr>
      </w:pPr>
      <w:r w:rsidRPr="00B94CC7">
        <w:rPr>
          <w:rFonts w:eastAsia="ＭＳ 明朝" w:cs="ＭＳ 明朝"/>
        </w:rPr>
        <w:t>6</w:t>
      </w:r>
      <w:r w:rsidRPr="00B94CC7">
        <w:rPr>
          <w:rFonts w:eastAsia="ＭＳ 明朝" w:cs="ＭＳ 明朝"/>
        </w:rPr>
        <w:t>．救急患者のプライマリケア</w:t>
      </w:r>
    </w:p>
    <w:p w14:paraId="14559B23" w14:textId="26A1ABC0" w:rsidR="0034346E" w:rsidRPr="00B94CC7" w:rsidRDefault="00A94722" w:rsidP="00A41C5A">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バイタルサインの把握、生命維持に必要な処置ができる。</w:t>
      </w:r>
    </w:p>
    <w:p w14:paraId="332D5C8A" w14:textId="77777777" w:rsidR="0034346E" w:rsidRPr="00B94CC7" w:rsidRDefault="002B276B" w:rsidP="006A4615">
      <w:pPr>
        <w:ind w:firstLineChars="100" w:firstLine="210"/>
        <w:rPr>
          <w:rFonts w:eastAsia="ＭＳ 明朝" w:cs="ＭＳ 明朝"/>
        </w:rPr>
      </w:pPr>
      <w:r w:rsidRPr="00B94CC7">
        <w:rPr>
          <w:rFonts w:eastAsia="ＭＳ 明朝" w:cs="ＭＳ 明朝"/>
        </w:rPr>
        <w:t>専門医への適切なコンサルテーション、適切な医療施設への搬送ができる。</w:t>
      </w:r>
    </w:p>
    <w:p w14:paraId="6E43F744" w14:textId="77777777" w:rsidR="0034346E" w:rsidRPr="00B94CC7" w:rsidRDefault="0034346E">
      <w:pPr>
        <w:rPr>
          <w:rFonts w:eastAsia="ＭＳ 明朝" w:cs="ＭＳ 明朝"/>
        </w:rPr>
      </w:pPr>
    </w:p>
    <w:p w14:paraId="4071E370" w14:textId="77777777" w:rsidR="0034346E" w:rsidRPr="00B94CC7" w:rsidRDefault="002B276B">
      <w:pPr>
        <w:rPr>
          <w:rFonts w:eastAsia="ＭＳ 明朝" w:cs="ＭＳ 明朝"/>
        </w:rPr>
      </w:pPr>
      <w:r w:rsidRPr="00B94CC7">
        <w:rPr>
          <w:rFonts w:eastAsia="ＭＳ 明朝" w:cs="ＭＳ 明朝"/>
        </w:rPr>
        <w:t>7</w:t>
      </w:r>
      <w:r w:rsidRPr="00B94CC7">
        <w:rPr>
          <w:rFonts w:eastAsia="ＭＳ 明朝" w:cs="ＭＳ 明朝"/>
        </w:rPr>
        <w:t>．チーム医療</w:t>
      </w:r>
    </w:p>
    <w:p w14:paraId="6C2F23B7" w14:textId="6BEAD9F3" w:rsidR="0034346E" w:rsidRPr="00B94CC7" w:rsidRDefault="00A94722" w:rsidP="00223233">
      <w:pPr>
        <w:ind w:left="210" w:hangingChars="100" w:hanging="210"/>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チーム医療の必要性を理解し、チームのリーダーとして活動できる。他の医師やコメディカルと協調して診療にあたることができる。必要に応じ、他科、ほかの専門医にコンサルテーションできる。他院、ほかの医療施設への紹介、搬送ができる。</w:t>
      </w:r>
    </w:p>
    <w:p w14:paraId="677A1020" w14:textId="77777777" w:rsidR="0034346E" w:rsidRPr="00B94CC7" w:rsidRDefault="0034346E">
      <w:pPr>
        <w:rPr>
          <w:rFonts w:eastAsia="ＭＳ 明朝" w:cs="ＭＳ 明朝"/>
        </w:rPr>
      </w:pPr>
    </w:p>
    <w:p w14:paraId="50C98426" w14:textId="77777777" w:rsidR="0034346E" w:rsidRPr="00B94CC7" w:rsidRDefault="002B276B">
      <w:pPr>
        <w:rPr>
          <w:rFonts w:eastAsia="ＭＳ 明朝" w:cs="ＭＳ 明朝"/>
        </w:rPr>
      </w:pPr>
      <w:r w:rsidRPr="00B94CC7">
        <w:rPr>
          <w:rFonts w:eastAsia="ＭＳ 明朝" w:cs="ＭＳ 明朝"/>
        </w:rPr>
        <w:t>8</w:t>
      </w:r>
      <w:r w:rsidRPr="00B94CC7">
        <w:rPr>
          <w:rFonts w:eastAsia="ＭＳ 明朝" w:cs="ＭＳ 明朝"/>
        </w:rPr>
        <w:t>．医療安全</w:t>
      </w:r>
    </w:p>
    <w:p w14:paraId="1219152F" w14:textId="51A27A78" w:rsidR="00223233" w:rsidRPr="00B94CC7" w:rsidRDefault="00A94722" w:rsidP="00223233">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医療安全の重要性と、あり方を理解する。</w:t>
      </w:r>
    </w:p>
    <w:p w14:paraId="646CB4E0" w14:textId="77DDC69B" w:rsidR="0034346E" w:rsidRPr="00B94CC7" w:rsidRDefault="002B276B" w:rsidP="00223233">
      <w:pPr>
        <w:ind w:firstLineChars="100" w:firstLine="210"/>
        <w:rPr>
          <w:rFonts w:eastAsia="ＭＳ 明朝" w:cs="ＭＳ 明朝"/>
        </w:rPr>
      </w:pPr>
      <w:r w:rsidRPr="00B94CC7">
        <w:rPr>
          <w:rFonts w:eastAsia="ＭＳ 明朝" w:cs="ＭＳ 明朝"/>
        </w:rPr>
        <w:t>医療事故防止および事故後の対応がマニュアルに沿って実践できる。</w:t>
      </w:r>
    </w:p>
    <w:p w14:paraId="3963E6AB" w14:textId="77777777" w:rsidR="0034346E" w:rsidRPr="00B94CC7" w:rsidRDefault="0034346E">
      <w:pPr>
        <w:rPr>
          <w:rFonts w:eastAsia="ＭＳ 明朝" w:cs="ＭＳ 明朝"/>
        </w:rPr>
      </w:pPr>
    </w:p>
    <w:p w14:paraId="4894FA2C" w14:textId="77777777" w:rsidR="0034346E" w:rsidRPr="00B94CC7" w:rsidRDefault="002B276B">
      <w:pPr>
        <w:rPr>
          <w:rFonts w:eastAsia="ＭＳ 明朝" w:cs="ＭＳ 明朝"/>
        </w:rPr>
      </w:pPr>
      <w:r w:rsidRPr="00B94CC7">
        <w:rPr>
          <w:rFonts w:eastAsia="ＭＳ 明朝" w:cs="ＭＳ 明朝"/>
        </w:rPr>
        <w:t>9</w:t>
      </w:r>
      <w:r w:rsidRPr="00B94CC7">
        <w:rPr>
          <w:rFonts w:eastAsia="ＭＳ 明朝" w:cs="ＭＳ 明朝"/>
        </w:rPr>
        <w:t>．保健指導、予防医学的・遺伝医学的対応</w:t>
      </w:r>
    </w:p>
    <w:p w14:paraId="164E51D6" w14:textId="77777777" w:rsidR="0034346E" w:rsidRPr="00B94CC7" w:rsidRDefault="002B276B" w:rsidP="00223233">
      <w:pPr>
        <w:ind w:leftChars="67" w:left="142" w:hanging="1"/>
        <w:rPr>
          <w:rFonts w:eastAsia="ＭＳ 明朝" w:cs="ＭＳ 明朝"/>
        </w:rPr>
      </w:pPr>
      <w:r w:rsidRPr="00B94CC7">
        <w:rPr>
          <w:rFonts w:eastAsia="ＭＳ 明朝" w:cs="ＭＳ 明朝"/>
        </w:rPr>
        <w:t>患者の疾病、病状に応じた的確な保健指導、予防医学的対応を理解し、実践できる。各疾患、各個人の遺伝医学的背景に基づいた医療を理解できる。</w:t>
      </w:r>
    </w:p>
    <w:p w14:paraId="55A64F24" w14:textId="77777777" w:rsidR="0034346E" w:rsidRPr="00B94CC7" w:rsidRDefault="0034346E">
      <w:pPr>
        <w:rPr>
          <w:rFonts w:eastAsia="ＭＳ 明朝" w:cs="ＭＳ 明朝"/>
        </w:rPr>
      </w:pPr>
    </w:p>
    <w:p w14:paraId="6836EE18" w14:textId="77777777" w:rsidR="0034346E" w:rsidRPr="00B94CC7" w:rsidRDefault="002B276B">
      <w:pPr>
        <w:rPr>
          <w:rFonts w:eastAsia="ＭＳ 明朝" w:cs="ＭＳ 明朝"/>
        </w:rPr>
      </w:pPr>
      <w:r w:rsidRPr="00B94CC7">
        <w:rPr>
          <w:rFonts w:eastAsia="ＭＳ 明朝" w:cs="ＭＳ 明朝"/>
        </w:rPr>
        <w:t>10</w:t>
      </w:r>
      <w:r w:rsidRPr="00B94CC7">
        <w:rPr>
          <w:rFonts w:eastAsia="ＭＳ 明朝" w:cs="ＭＳ 明朝"/>
        </w:rPr>
        <w:t>．医療の社会的側面</w:t>
      </w:r>
    </w:p>
    <w:p w14:paraId="1E58FCA4" w14:textId="1B9B3E9C"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）健康保険制度を理解する。</w:t>
      </w:r>
    </w:p>
    <w:p w14:paraId="56E0E4F6" w14:textId="77777777" w:rsidR="0034346E" w:rsidRPr="00B94CC7" w:rsidRDefault="002B276B" w:rsidP="006A4615">
      <w:pPr>
        <w:ind w:firstLine="709"/>
        <w:rPr>
          <w:rFonts w:eastAsia="ＭＳ 明朝" w:cs="ＭＳ 明朝"/>
        </w:rPr>
      </w:pPr>
      <w:r w:rsidRPr="00B94CC7">
        <w:rPr>
          <w:rFonts w:eastAsia="ＭＳ 明朝" w:cs="ＭＳ 明朝"/>
        </w:rPr>
        <w:lastRenderedPageBreak/>
        <w:t>保健医療はその範囲内で行われなければならないことを理解、実践する。</w:t>
      </w:r>
    </w:p>
    <w:p w14:paraId="0CBC92DA" w14:textId="61A3A960"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）地域医療の重要性を理解し、適切な病診連携ができる。</w:t>
      </w:r>
    </w:p>
    <w:p w14:paraId="395A74BC" w14:textId="1FF8FEF6" w:rsidR="0034346E" w:rsidRPr="00B94CC7" w:rsidRDefault="0007180B" w:rsidP="0007180B">
      <w:pPr>
        <w:rPr>
          <w:rFonts w:eastAsia="ＭＳ 明朝" w:cs="ＭＳ 明朝"/>
        </w:rPr>
      </w:pPr>
      <w:r w:rsidRPr="00B94CC7">
        <w:rPr>
          <w:rFonts w:eastAsia="ＭＳ 明朝" w:cs="ＭＳ 明朝"/>
        </w:rPr>
        <w:t xml:space="preserve">　</w:t>
      </w:r>
      <w:r w:rsidR="002B276B" w:rsidRPr="00B94CC7">
        <w:rPr>
          <w:rFonts w:eastAsia="ＭＳ 明朝" w:cs="ＭＳ 明朝"/>
        </w:rPr>
        <w:t>3</w:t>
      </w:r>
      <w:r w:rsidR="002B276B" w:rsidRPr="00B94CC7">
        <w:rPr>
          <w:rFonts w:eastAsia="ＭＳ 明朝" w:cs="ＭＳ 明朝"/>
        </w:rPr>
        <w:t>）主たる医療法規を理解し、遵守する。</w:t>
      </w:r>
    </w:p>
    <w:p w14:paraId="5E3D2B55" w14:textId="1547C37D"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1</w:t>
      </w:r>
      <w:r w:rsidR="002B276B" w:rsidRPr="00B94CC7">
        <w:rPr>
          <w:rFonts w:eastAsia="ＭＳ 明朝" w:cs="ＭＳ 明朝"/>
        </w:rPr>
        <w:t>）医師法・医療法</w:t>
      </w:r>
    </w:p>
    <w:p w14:paraId="6BB45051" w14:textId="4F22B148"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2</w:t>
      </w:r>
      <w:r w:rsidR="002B276B" w:rsidRPr="00B94CC7">
        <w:rPr>
          <w:rFonts w:eastAsia="ＭＳ 明朝" w:cs="ＭＳ 明朝"/>
        </w:rPr>
        <w:t>）母体保護法</w:t>
      </w:r>
    </w:p>
    <w:p w14:paraId="7F7A179A" w14:textId="3B994EC8" w:rsidR="0034346E" w:rsidRPr="00B94CC7" w:rsidRDefault="00A15555" w:rsidP="00A15555">
      <w:pPr>
        <w:ind w:firstLineChars="405" w:firstLine="850"/>
        <w:rPr>
          <w:rFonts w:eastAsia="ＭＳ 明朝" w:cs="ＭＳ 明朝"/>
        </w:rPr>
      </w:pPr>
      <w:r w:rsidRPr="00B94CC7">
        <w:rPr>
          <mc:AlternateContent>
            <mc:Choice Requires="w16se">
              <w:rFonts w:eastAsia="ＭＳ 明朝" w:cs="ＭＳ 明朝"/>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r w:rsidR="002B276B" w:rsidRPr="00B94CC7">
        <w:rPr>
          <w:rFonts w:eastAsia="ＭＳ 明朝" w:cs="ＭＳ 明朝"/>
        </w:rPr>
        <w:t>人工妊娠中絶</w:t>
      </w:r>
    </w:p>
    <w:p w14:paraId="09E8699B" w14:textId="27F0485E" w:rsidR="0034346E" w:rsidRPr="00B94CC7" w:rsidRDefault="00A15555" w:rsidP="00A15555">
      <w:pPr>
        <w:ind w:firstLineChars="405" w:firstLine="850"/>
        <w:rPr>
          <w:rFonts w:eastAsia="ＭＳ 明朝" w:cs="ＭＳ 明朝"/>
        </w:rPr>
      </w:pPr>
      <w:r w:rsidRPr="00B94CC7">
        <w:rPr>
          <mc:AlternateContent>
            <mc:Choice Requires="w16se">
              <w:rFonts w:eastAsia="ＭＳ 明朝" w:cs="ＭＳ 明朝"/>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r w:rsidR="002B276B" w:rsidRPr="00B94CC7">
        <w:rPr>
          <w:rFonts w:eastAsia="ＭＳ 明朝" w:cs="ＭＳ 明朝"/>
        </w:rPr>
        <w:t>不妊手術</w:t>
      </w:r>
    </w:p>
    <w:p w14:paraId="3428201F" w14:textId="642CDE6E" w:rsidR="0034346E" w:rsidRPr="00B94CC7" w:rsidRDefault="00A15555" w:rsidP="00A15555">
      <w:pPr>
        <w:ind w:firstLineChars="405" w:firstLine="850"/>
        <w:rPr>
          <w:rFonts w:eastAsia="ＭＳ 明朝" w:cs="ＭＳ 明朝"/>
        </w:rPr>
      </w:pPr>
      <w:r w:rsidRPr="00B94CC7">
        <w:rPr>
          <mc:AlternateContent>
            <mc:Choice Requires="w16se">
              <w:rFonts w:eastAsia="ＭＳ 明朝" w:cs="ＭＳ 明朝"/>
            </mc:Choice>
            <mc:Fallback>
              <w:rFonts w:ascii="ＭＳ 明朝" w:eastAsia="ＭＳ 明朝" w:hAnsi="ＭＳ 明朝" w:cs="ＭＳ 明朝" w:hint="eastAsia"/>
            </mc:Fallback>
          </mc:AlternateContent>
        </w:rPr>
        <mc:AlternateContent>
          <mc:Choice Requires="w16se">
            <w16se:symEx w16se:font="ＭＳ 明朝" w16se:char="2462"/>
          </mc:Choice>
          <mc:Fallback>
            <w:t>③</w:t>
          </mc:Fallback>
        </mc:AlternateContent>
      </w:r>
      <w:r w:rsidR="002B276B" w:rsidRPr="00B94CC7">
        <w:rPr>
          <w:rFonts w:eastAsia="ＭＳ 明朝" w:cs="ＭＳ 明朝"/>
        </w:rPr>
        <w:t>健康保険法、国民健康保険法、老人保健法</w:t>
      </w:r>
    </w:p>
    <w:p w14:paraId="026523AD" w14:textId="77777777" w:rsidR="0034346E" w:rsidRPr="00B94CC7" w:rsidRDefault="0034346E">
      <w:pPr>
        <w:rPr>
          <w:rFonts w:eastAsia="ＭＳ 明朝" w:cs="ＭＳ 明朝"/>
        </w:rPr>
      </w:pPr>
    </w:p>
    <w:p w14:paraId="7D16523A" w14:textId="77777777" w:rsidR="0034346E" w:rsidRPr="00B94CC7" w:rsidRDefault="002B276B">
      <w:pPr>
        <w:rPr>
          <w:rFonts w:eastAsia="ＭＳ 明朝" w:cs="ＭＳ 明朝"/>
        </w:rPr>
      </w:pPr>
      <w:r w:rsidRPr="00B94CC7">
        <w:rPr>
          <w:rFonts w:eastAsia="ＭＳ 明朝" w:cs="ＭＳ 明朝"/>
        </w:rPr>
        <w:t>11</w:t>
      </w:r>
      <w:r w:rsidRPr="00B94CC7">
        <w:rPr>
          <w:rFonts w:eastAsia="ＭＳ 明朝" w:cs="ＭＳ 明朝"/>
        </w:rPr>
        <w:t>．診断書、証明書（妊娠中絶届出を含む）</w:t>
      </w:r>
    </w:p>
    <w:p w14:paraId="5C5D659F" w14:textId="41F3C32C" w:rsidR="0034346E" w:rsidRPr="00B94CC7" w:rsidRDefault="00A94722" w:rsidP="00A15555">
      <w:pPr>
        <w:ind w:left="425" w:hanging="425"/>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診断書、証明書が記載できる。（妊娠中絶届出を含む）</w:t>
      </w:r>
    </w:p>
    <w:p w14:paraId="06105A8F" w14:textId="77777777" w:rsidR="0034346E" w:rsidRPr="00B94CC7" w:rsidRDefault="0034346E">
      <w:pPr>
        <w:rPr>
          <w:rFonts w:eastAsia="ＭＳ 明朝" w:cs="ＭＳ 明朝"/>
        </w:rPr>
      </w:pPr>
    </w:p>
    <w:p w14:paraId="3C6ED29A" w14:textId="77777777" w:rsidR="0034346E" w:rsidRPr="00B94CC7" w:rsidRDefault="002B276B">
      <w:pPr>
        <w:rPr>
          <w:rFonts w:eastAsia="ＭＳ 明朝" w:cs="ＭＳ 明朝"/>
        </w:rPr>
      </w:pPr>
      <w:r w:rsidRPr="00B94CC7">
        <w:rPr>
          <w:rFonts w:eastAsia="ＭＳ 明朝" w:cs="ＭＳ 明朝"/>
        </w:rPr>
        <w:t>12</w:t>
      </w:r>
      <w:r w:rsidRPr="00B94CC7">
        <w:rPr>
          <w:rFonts w:eastAsia="ＭＳ 明朝" w:cs="ＭＳ 明朝"/>
        </w:rPr>
        <w:t>．生涯学習</w:t>
      </w:r>
    </w:p>
    <w:p w14:paraId="02922FB2" w14:textId="106EE304" w:rsidR="0034346E" w:rsidRPr="00B94CC7" w:rsidRDefault="00A94722">
      <w:pPr>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医学、医療の進歩に追随すべく常に自己学習する。</w:t>
      </w:r>
    </w:p>
    <w:p w14:paraId="3D3C79A9" w14:textId="77777777" w:rsidR="0034346E" w:rsidRPr="00B94CC7" w:rsidRDefault="002B276B" w:rsidP="00A15555">
      <w:pPr>
        <w:ind w:firstLineChars="100" w:firstLine="210"/>
        <w:rPr>
          <w:rFonts w:eastAsia="ＭＳ 明朝" w:cs="ＭＳ 明朝"/>
        </w:rPr>
      </w:pPr>
      <w:r w:rsidRPr="00B94CC7">
        <w:rPr>
          <w:rFonts w:eastAsia="ＭＳ 明朝" w:cs="ＭＳ 明朝"/>
        </w:rPr>
        <w:t>学会に積極的に参加し、発表する。</w:t>
      </w:r>
    </w:p>
    <w:p w14:paraId="7B5D553D" w14:textId="75AB6AAE" w:rsidR="0034346E" w:rsidRPr="00B94CC7" w:rsidRDefault="00A15555" w:rsidP="001376E1">
      <w:pPr>
        <w:ind w:leftChars="67" w:left="284" w:hangingChars="68" w:hanging="143"/>
        <w:rPr>
          <w:rFonts w:eastAsia="ＭＳ 明朝" w:cs="ＭＳ 明朝"/>
        </w:rPr>
      </w:pPr>
      <w:r w:rsidRPr="00B94CC7">
        <w:rPr>
          <w:rFonts w:eastAsia="ＭＳ 明朝" w:cs="ＭＳ 明朝"/>
        </w:rPr>
        <w:t>・</w:t>
      </w:r>
      <w:r w:rsidR="002B276B" w:rsidRPr="00B94CC7">
        <w:rPr>
          <w:rFonts w:eastAsia="ＭＳ 明朝" w:cs="ＭＳ 明朝"/>
        </w:rPr>
        <w:t>申請時点から過去</w:t>
      </w:r>
      <w:r w:rsidR="002B276B" w:rsidRPr="00B94CC7">
        <w:rPr>
          <w:rFonts w:eastAsia="Century" w:cs="Century"/>
        </w:rPr>
        <w:t>5</w:t>
      </w:r>
      <w:r w:rsidR="002B276B" w:rsidRPr="00B94CC7">
        <w:rPr>
          <w:rFonts w:eastAsia="ＭＳ 明朝" w:cs="ＭＳ 明朝"/>
        </w:rPr>
        <w:t>年の間に</w:t>
      </w:r>
      <w:r w:rsidR="002B276B" w:rsidRPr="00B94CC7">
        <w:rPr>
          <w:rFonts w:eastAsia="Century" w:cs="Century"/>
        </w:rPr>
        <w:t>90</w:t>
      </w:r>
      <w:r w:rsidR="002B276B" w:rsidRPr="00B94CC7">
        <w:rPr>
          <w:rFonts w:eastAsia="ＭＳ 明朝" w:cs="ＭＳ 明朝"/>
        </w:rPr>
        <w:t>単位分以上の日本産科婦人科学会認定の学会・研修会に出席する。なお、初期研修期間を含む研修期間中に、日本産科婦人科学会</w:t>
      </w:r>
      <w:r w:rsidR="001376E1" w:rsidRPr="00B94CC7">
        <w:rPr>
          <w:rFonts w:eastAsia="ＭＳ 明朝" w:cs="ＭＳ 明朝"/>
        </w:rPr>
        <w:t>、</w:t>
      </w:r>
      <w:r w:rsidR="002B276B" w:rsidRPr="00B94CC7">
        <w:rPr>
          <w:rFonts w:eastAsia="ＭＳ 明朝" w:cs="ＭＳ 明朝"/>
        </w:rPr>
        <w:t>学術講演会に</w:t>
      </w:r>
      <w:r w:rsidR="002B276B" w:rsidRPr="00B94CC7">
        <w:rPr>
          <w:rFonts w:eastAsia="ＭＳ 明朝" w:cs="ＭＳ 明朝"/>
        </w:rPr>
        <w:t>1</w:t>
      </w:r>
      <w:r w:rsidR="002B276B" w:rsidRPr="00B94CC7">
        <w:rPr>
          <w:rFonts w:eastAsia="ＭＳ 明朝" w:cs="ＭＳ 明朝"/>
        </w:rPr>
        <w:t>回は出席していること。</w:t>
      </w:r>
    </w:p>
    <w:p w14:paraId="469BF8A0" w14:textId="20C150E9" w:rsidR="0034346E" w:rsidRPr="00B94CC7" w:rsidRDefault="001376E1" w:rsidP="001376E1">
      <w:pPr>
        <w:ind w:leftChars="-1" w:left="-2" w:firstLineChars="68" w:firstLine="143"/>
        <w:rPr>
          <w:rFonts w:eastAsia="Century" w:cs="Century"/>
        </w:rPr>
      </w:pPr>
      <w:r w:rsidRPr="00B94CC7">
        <w:rPr>
          <w:rFonts w:eastAsia="ＭＳ 明朝" w:cs="ＭＳ 明朝"/>
        </w:rPr>
        <w:t>・</w:t>
      </w:r>
      <w:r w:rsidR="002B276B" w:rsidRPr="00B94CC7">
        <w:rPr>
          <w:rFonts w:eastAsia="ＭＳ 明朝" w:cs="ＭＳ 明朝"/>
        </w:rPr>
        <w:t>学術論文の発表（査読制のある論文へ掲載されていること）</w:t>
      </w:r>
    </w:p>
    <w:p w14:paraId="689DE884" w14:textId="77777777" w:rsidR="0034346E" w:rsidRPr="00B94CC7" w:rsidRDefault="0034346E">
      <w:pPr>
        <w:rPr>
          <w:rFonts w:eastAsia="ＭＳ 明朝" w:cs="ＭＳ 明朝"/>
        </w:rPr>
      </w:pPr>
    </w:p>
    <w:p w14:paraId="0CEDFA5B" w14:textId="0F240C59" w:rsidR="0034346E" w:rsidRPr="00B94CC7" w:rsidRDefault="006A4615">
      <w:pPr>
        <w:rPr>
          <w:rFonts w:eastAsia="Century" w:cs="Century"/>
          <w:b/>
        </w:rPr>
      </w:pPr>
      <w:r w:rsidRPr="00B94CC7">
        <w:rPr>
          <w:rFonts w:cs="Century"/>
          <w:b/>
        </w:rPr>
        <w:t xml:space="preserve">2. </w:t>
      </w:r>
      <w:r w:rsidR="002B276B" w:rsidRPr="00B94CC7">
        <w:rPr>
          <w:rFonts w:eastAsia="ＭＳ 明朝" w:cs="ＭＳ 明朝"/>
          <w:b/>
        </w:rPr>
        <w:t>生殖・内分泌</w:t>
      </w:r>
    </w:p>
    <w:p w14:paraId="20AA25D7" w14:textId="77777777" w:rsidR="0034346E" w:rsidRPr="00B94CC7" w:rsidRDefault="0034346E">
      <w:pPr>
        <w:rPr>
          <w:rFonts w:eastAsia="ＭＳ 明朝" w:cs="ＭＳ 明朝"/>
        </w:rPr>
      </w:pPr>
    </w:p>
    <w:p w14:paraId="3A7A6619" w14:textId="77777777" w:rsidR="0034346E" w:rsidRPr="00B94CC7" w:rsidRDefault="002B276B">
      <w:pPr>
        <w:rPr>
          <w:rFonts w:eastAsia="ＭＳ 明朝" w:cs="ＭＳ 明朝"/>
        </w:rPr>
      </w:pPr>
      <w:r w:rsidRPr="00B94CC7">
        <w:rPr>
          <w:rFonts w:eastAsia="ＭＳ 明朝" w:cs="ＭＳ 明朝"/>
        </w:rPr>
        <w:t>【一般目標】</w:t>
      </w:r>
    </w:p>
    <w:p w14:paraId="04ABA161" w14:textId="77777777" w:rsidR="0034346E" w:rsidRPr="00B94CC7" w:rsidRDefault="002B276B">
      <w:pPr>
        <w:ind w:firstLine="210"/>
        <w:rPr>
          <w:rFonts w:eastAsia="ＭＳ 明朝" w:cs="ＭＳ 明朝"/>
        </w:rPr>
      </w:pPr>
      <w:r w:rsidRPr="00B94CC7">
        <w:rPr>
          <w:rFonts w:eastAsia="ＭＳ 明朝" w:cs="ＭＳ 明朝"/>
        </w:rPr>
        <w:t>排卵・月経周期のメカニズム（視床下部</w:t>
      </w:r>
      <w:r w:rsidRPr="00B94CC7">
        <w:rPr>
          <w:rFonts w:eastAsia="ＭＳ 明朝" w:cs="ＭＳ 明朝"/>
        </w:rPr>
        <w:t>―</w:t>
      </w:r>
      <w:r w:rsidRPr="00B94CC7">
        <w:rPr>
          <w:rFonts w:eastAsia="ＭＳ 明朝" w:cs="ＭＳ 明朝"/>
        </w:rPr>
        <w:t>下垂体</w:t>
      </w:r>
      <w:r w:rsidRPr="00B94CC7">
        <w:rPr>
          <w:rFonts w:eastAsia="ＭＳ 明朝" w:cs="ＭＳ 明朝"/>
        </w:rPr>
        <w:t>―</w:t>
      </w:r>
      <w:r w:rsidRPr="00B94CC7">
        <w:rPr>
          <w:rFonts w:eastAsia="ＭＳ 明朝" w:cs="ＭＳ 明朝"/>
        </w:rPr>
        <w:t>卵巣系の内分泌と子宮内膜の周期的変化）を十分に理解する。その上で、排卵障害や月経異常とその検査、治療法を理解する。生殖生理・病理の理解のもとに、不妊症、不育症の概念を把握する。妊孕性に対する配慮に基づき、適切な診療やカウンセリングを行うのに必要な知識・技能・態度を身につける。また、生殖機能の加齢による変化を理解する。</w:t>
      </w:r>
    </w:p>
    <w:p w14:paraId="475AC6FA" w14:textId="77777777" w:rsidR="0034346E" w:rsidRPr="00B94CC7" w:rsidRDefault="0034346E">
      <w:pPr>
        <w:rPr>
          <w:rFonts w:eastAsia="ＭＳ 明朝" w:cs="ＭＳ 明朝"/>
        </w:rPr>
      </w:pPr>
    </w:p>
    <w:p w14:paraId="00903C44" w14:textId="77777777" w:rsidR="0034346E" w:rsidRPr="00B94CC7" w:rsidRDefault="002B276B">
      <w:pPr>
        <w:rPr>
          <w:rFonts w:eastAsia="ＭＳ 明朝" w:cs="ＭＳ 明朝"/>
        </w:rPr>
      </w:pPr>
      <w:r w:rsidRPr="00B94CC7">
        <w:rPr>
          <w:rFonts w:eastAsia="ＭＳ 明朝" w:cs="ＭＳ 明朝"/>
        </w:rPr>
        <w:t>【行動目標】</w:t>
      </w:r>
    </w:p>
    <w:p w14:paraId="3864AF35" w14:textId="77777777" w:rsidR="0034346E" w:rsidRPr="00B94CC7" w:rsidRDefault="002B276B">
      <w:pPr>
        <w:rPr>
          <w:rFonts w:eastAsia="ＭＳ 明朝" w:cs="ＭＳ 明朝"/>
        </w:rPr>
      </w:pPr>
      <w:r w:rsidRPr="00B94CC7">
        <w:rPr>
          <w:rFonts w:ascii="ＭＳ 明朝" w:eastAsia="ＭＳ 明朝" w:hAnsi="ＭＳ 明朝" w:cs="ＭＳ 明朝" w:hint="eastAsia"/>
        </w:rPr>
        <w:t>Ⅰ</w:t>
      </w:r>
      <w:r w:rsidRPr="00B94CC7">
        <w:rPr>
          <w:rFonts w:eastAsia="ＭＳ 明朝" w:cs="ＭＳ 明朝"/>
        </w:rPr>
        <w:t>．経験すべき疾患</w:t>
      </w:r>
    </w:p>
    <w:p w14:paraId="7DA8E576" w14:textId="77777777" w:rsidR="001376E1" w:rsidRPr="00B94CC7" w:rsidRDefault="002B276B" w:rsidP="001376E1">
      <w:pPr>
        <w:ind w:firstLine="210"/>
        <w:rPr>
          <w:rFonts w:eastAsia="ＭＳ 明朝" w:cs="ＭＳ 明朝"/>
        </w:rPr>
      </w:pPr>
      <w:r w:rsidRPr="00B94CC7">
        <w:rPr>
          <w:rFonts w:eastAsia="ＭＳ 明朝" w:cs="ＭＳ 明朝"/>
        </w:rPr>
        <w:t>1</w:t>
      </w:r>
      <w:r w:rsidRPr="00B94CC7">
        <w:rPr>
          <w:rFonts w:eastAsia="ＭＳ 明朝" w:cs="ＭＳ 明朝"/>
        </w:rPr>
        <w:t>．内分泌疾患</w:t>
      </w:r>
    </w:p>
    <w:p w14:paraId="31B381E1" w14:textId="0ABAAA36" w:rsidR="0034346E" w:rsidRPr="00B94CC7" w:rsidRDefault="00A94722" w:rsidP="0007180B">
      <w:pPr>
        <w:ind w:leftChars="135" w:left="732" w:hangingChars="214" w:hanging="449"/>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）女性性機能の生理で重要な、視床下部</w:t>
      </w:r>
      <w:r w:rsidR="002B276B" w:rsidRPr="00B94CC7">
        <w:rPr>
          <w:rFonts w:eastAsia="ＭＳ 明朝" w:cs="ＭＳ 明朝"/>
        </w:rPr>
        <w:t>―</w:t>
      </w:r>
      <w:r w:rsidR="002B276B" w:rsidRPr="00B94CC7">
        <w:rPr>
          <w:rFonts w:eastAsia="ＭＳ 明朝" w:cs="ＭＳ 明朝"/>
        </w:rPr>
        <w:t>下垂体</w:t>
      </w:r>
      <w:r w:rsidR="002B276B" w:rsidRPr="00B94CC7">
        <w:rPr>
          <w:rFonts w:eastAsia="ＭＳ 明朝" w:cs="ＭＳ 明朝"/>
        </w:rPr>
        <w:t>―</w:t>
      </w:r>
      <w:r w:rsidR="002B276B" w:rsidRPr="00B94CC7">
        <w:rPr>
          <w:rFonts w:eastAsia="ＭＳ 明朝" w:cs="ＭＳ 明朝"/>
        </w:rPr>
        <w:t>卵巣系のホルモンの種類、それぞれの作用・分泌調節機構、および子宮内膜の周期的変化について理解し、説明できる。</w:t>
      </w:r>
    </w:p>
    <w:p w14:paraId="4E8A5613" w14:textId="7CC2D550" w:rsidR="0034346E" w:rsidRPr="00B94CC7" w:rsidRDefault="002B276B" w:rsidP="001376E1">
      <w:pPr>
        <w:ind w:firstLineChars="202" w:firstLine="424"/>
        <w:rPr>
          <w:rFonts w:eastAsia="ＭＳ 明朝" w:cs="ＭＳ 明朝"/>
        </w:rPr>
      </w:pPr>
      <w:r w:rsidRPr="00B94CC7">
        <w:rPr>
          <w:rFonts w:eastAsia="ＭＳ 明朝" w:cs="ＭＳ 明朝"/>
        </w:rPr>
        <w:t>2</w:t>
      </w:r>
      <w:r w:rsidRPr="00B94CC7">
        <w:rPr>
          <w:rFonts w:eastAsia="ＭＳ 明朝" w:cs="ＭＳ 明朝"/>
        </w:rPr>
        <w:t>）思春期の発来機序とその異常を理解する（「女性のヘルスケア」の項参照）</w:t>
      </w:r>
    </w:p>
    <w:p w14:paraId="2C14FFBB" w14:textId="4DC791B1" w:rsidR="0034346E" w:rsidRPr="00B94CC7" w:rsidRDefault="002B276B" w:rsidP="001376E1">
      <w:pPr>
        <w:ind w:firstLineChars="202" w:firstLine="424"/>
        <w:rPr>
          <w:rFonts w:eastAsia="ＭＳ 明朝" w:cs="ＭＳ 明朝"/>
        </w:rPr>
      </w:pPr>
      <w:r w:rsidRPr="00B94CC7">
        <w:rPr>
          <w:rFonts w:eastAsia="ＭＳ 明朝" w:cs="ＭＳ 明朝"/>
        </w:rPr>
        <w:lastRenderedPageBreak/>
        <w:t>3</w:t>
      </w:r>
      <w:r w:rsidRPr="00B94CC7">
        <w:rPr>
          <w:rFonts w:eastAsia="ＭＳ 明朝" w:cs="ＭＳ 明朝"/>
        </w:rPr>
        <w:t>）月経異常をきたす疾患について理解し、分類・診断でき、治療できる。</w:t>
      </w:r>
    </w:p>
    <w:p w14:paraId="2B329FA6" w14:textId="1B356241" w:rsidR="00A94722" w:rsidRPr="00B94CC7" w:rsidRDefault="00A94722" w:rsidP="007A2314">
      <w:pPr>
        <w:ind w:firstLineChars="337" w:firstLine="708"/>
        <w:rPr>
          <w:rFonts w:eastAsia="ＭＳ 明朝" w:cs="ＭＳ 明朝"/>
        </w:rPr>
      </w:pPr>
      <w:r w:rsidRPr="00B94CC7">
        <w:rPr>
          <w:rFonts w:eastAsia="ＭＳ 明朝" w:cs="ＭＳ 明朝"/>
        </w:rPr>
        <w:t xml:space="preserve">　（</w:t>
      </w:r>
      <w:r w:rsidRPr="00B94CC7">
        <w:rPr>
          <w:rFonts w:eastAsia="ＭＳ 明朝" w:cs="ＭＳ 明朝"/>
        </w:rPr>
        <w:t>1</w:t>
      </w:r>
      <w:r w:rsidRPr="00B94CC7">
        <w:rPr>
          <w:rFonts w:eastAsia="ＭＳ 明朝" w:cs="ＭＳ 明朝"/>
        </w:rPr>
        <w:t>）</w:t>
      </w:r>
      <w:r w:rsidR="002B276B" w:rsidRPr="00B94CC7">
        <w:rPr>
          <w:rFonts w:eastAsia="ＭＳ 明朝" w:cs="ＭＳ 明朝"/>
        </w:rPr>
        <w:t>原発（性）無月経</w:t>
      </w:r>
    </w:p>
    <w:p w14:paraId="62C6922F" w14:textId="3DCA0602" w:rsidR="0034346E" w:rsidRPr="00B94CC7" w:rsidRDefault="00A94722" w:rsidP="007A2314">
      <w:pPr>
        <w:ind w:leftChars="-1" w:left="-2" w:firstLineChars="337" w:firstLine="708"/>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2</w:t>
      </w:r>
      <w:r w:rsidR="002B276B" w:rsidRPr="00B94CC7">
        <w:rPr>
          <w:rFonts w:eastAsia="ＭＳ 明朝" w:cs="ＭＳ 明朝"/>
        </w:rPr>
        <w:t>）続発無月経</w:t>
      </w:r>
    </w:p>
    <w:p w14:paraId="76E307DD" w14:textId="2A30D7FA" w:rsidR="0034346E" w:rsidRPr="00B94CC7" w:rsidRDefault="00A94722" w:rsidP="007A2314">
      <w:pPr>
        <w:ind w:firstLineChars="337" w:firstLine="708"/>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3</w:t>
      </w:r>
      <w:r w:rsidR="002B276B" w:rsidRPr="00B94CC7">
        <w:rPr>
          <w:rFonts w:eastAsia="ＭＳ 明朝" w:cs="ＭＳ 明朝"/>
        </w:rPr>
        <w:t>）過多月経・過少月経</w:t>
      </w:r>
    </w:p>
    <w:p w14:paraId="7EB18D9C" w14:textId="54BB143B" w:rsidR="0034346E" w:rsidRPr="00B94CC7" w:rsidRDefault="002B276B" w:rsidP="007A2314">
      <w:pPr>
        <w:ind w:firstLineChars="337" w:firstLine="708"/>
        <w:rPr>
          <w:rFonts w:eastAsia="ＭＳ 明朝" w:cs="ＭＳ 明朝"/>
        </w:rPr>
      </w:pPr>
      <w:r w:rsidRPr="00B94CC7">
        <w:rPr>
          <w:rFonts w:eastAsia="ＭＳ 明朝" w:cs="ＭＳ 明朝"/>
        </w:rPr>
        <w:t xml:space="preserve">　（</w:t>
      </w:r>
      <w:r w:rsidRPr="00B94CC7">
        <w:rPr>
          <w:rFonts w:eastAsia="ＭＳ 明朝" w:cs="ＭＳ 明朝"/>
        </w:rPr>
        <w:t>4</w:t>
      </w:r>
      <w:r w:rsidRPr="00B94CC7">
        <w:rPr>
          <w:rFonts w:eastAsia="ＭＳ 明朝" w:cs="ＭＳ 明朝"/>
        </w:rPr>
        <w:t>）機能性子宮出血</w:t>
      </w:r>
    </w:p>
    <w:p w14:paraId="7C92A243" w14:textId="59AFC760" w:rsidR="0034346E" w:rsidRPr="00B94CC7" w:rsidRDefault="00A94722" w:rsidP="007A2314">
      <w:pPr>
        <w:ind w:firstLineChars="337" w:firstLine="708"/>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5</w:t>
      </w:r>
      <w:r w:rsidR="002B276B" w:rsidRPr="00B94CC7">
        <w:rPr>
          <w:rFonts w:eastAsia="ＭＳ 明朝" w:cs="ＭＳ 明朝"/>
        </w:rPr>
        <w:t>）月経困難症、月経前症候群</w:t>
      </w:r>
    </w:p>
    <w:p w14:paraId="2067E9A4" w14:textId="56C9D967" w:rsidR="0034346E" w:rsidRPr="00B94CC7" w:rsidRDefault="002B276B" w:rsidP="007A2314">
      <w:pPr>
        <w:ind w:firstLineChars="337" w:firstLine="708"/>
        <w:rPr>
          <w:rFonts w:eastAsia="ＭＳ 明朝" w:cs="ＭＳ 明朝"/>
        </w:rPr>
      </w:pPr>
      <w:r w:rsidRPr="00B94CC7">
        <w:rPr>
          <w:rFonts w:eastAsia="ＭＳ 明朝" w:cs="ＭＳ 明朝"/>
        </w:rPr>
        <w:t xml:space="preserve">　（</w:t>
      </w:r>
      <w:r w:rsidRPr="00B94CC7">
        <w:rPr>
          <w:rFonts w:eastAsia="ＭＳ 明朝" w:cs="ＭＳ 明朝"/>
        </w:rPr>
        <w:t>6</w:t>
      </w:r>
      <w:r w:rsidRPr="00B94CC7">
        <w:rPr>
          <w:rFonts w:eastAsia="ＭＳ 明朝" w:cs="ＭＳ 明朝"/>
        </w:rPr>
        <w:t>）体重減少性無月経および神経性食欲不振症</w:t>
      </w:r>
    </w:p>
    <w:p w14:paraId="4D7AF173" w14:textId="442FB079" w:rsidR="0034346E" w:rsidRPr="00B94CC7" w:rsidRDefault="002B276B" w:rsidP="007A2314">
      <w:pPr>
        <w:ind w:firstLineChars="337" w:firstLine="708"/>
        <w:rPr>
          <w:rFonts w:eastAsia="ＭＳ 明朝" w:cs="ＭＳ 明朝"/>
        </w:rPr>
      </w:pPr>
      <w:r w:rsidRPr="00B94CC7">
        <w:rPr>
          <w:rFonts w:eastAsia="ＭＳ 明朝" w:cs="ＭＳ 明朝"/>
        </w:rPr>
        <w:t xml:space="preserve">　（</w:t>
      </w:r>
      <w:r w:rsidRPr="00B94CC7">
        <w:rPr>
          <w:rFonts w:eastAsia="ＭＳ 明朝" w:cs="ＭＳ 明朝"/>
        </w:rPr>
        <w:t>7</w:t>
      </w:r>
      <w:r w:rsidRPr="00B94CC7">
        <w:rPr>
          <w:rFonts w:eastAsia="ＭＳ 明朝" w:cs="ＭＳ 明朝"/>
        </w:rPr>
        <w:t>）肥満、やせ</w:t>
      </w:r>
    </w:p>
    <w:p w14:paraId="008D9D73" w14:textId="03B77DB7" w:rsidR="0034346E" w:rsidRPr="00B94CC7" w:rsidRDefault="002B276B" w:rsidP="007A2314">
      <w:pPr>
        <w:ind w:firstLineChars="337" w:firstLine="708"/>
        <w:rPr>
          <w:rFonts w:eastAsia="ＭＳ 明朝" w:cs="ＭＳ 明朝"/>
        </w:rPr>
      </w:pPr>
      <w:r w:rsidRPr="00B94CC7">
        <w:rPr>
          <w:rFonts w:eastAsia="ＭＳ 明朝" w:cs="ＭＳ 明朝"/>
        </w:rPr>
        <w:t xml:space="preserve">　（</w:t>
      </w:r>
      <w:r w:rsidRPr="00B94CC7">
        <w:rPr>
          <w:rFonts w:eastAsia="ＭＳ 明朝" w:cs="ＭＳ 明朝"/>
        </w:rPr>
        <w:t>8</w:t>
      </w:r>
      <w:r w:rsidRPr="00B94CC7">
        <w:rPr>
          <w:rFonts w:eastAsia="ＭＳ 明朝" w:cs="ＭＳ 明朝"/>
        </w:rPr>
        <w:t>）乳汁漏出性無月経</w:t>
      </w:r>
    </w:p>
    <w:p w14:paraId="53DE01FE" w14:textId="3EDBD391" w:rsidR="0034346E" w:rsidRPr="00B94CC7" w:rsidRDefault="00A94722" w:rsidP="007A2314">
      <w:pPr>
        <w:ind w:firstLineChars="337" w:firstLine="708"/>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9</w:t>
      </w:r>
      <w:r w:rsidR="002B276B" w:rsidRPr="00B94CC7">
        <w:rPr>
          <w:rFonts w:eastAsia="ＭＳ 明朝" w:cs="ＭＳ 明朝"/>
        </w:rPr>
        <w:t>）多嚢胞性卵巣症候群</w:t>
      </w:r>
    </w:p>
    <w:p w14:paraId="06FF567A" w14:textId="1C41F9BE" w:rsidR="0034346E" w:rsidRPr="00B94CC7" w:rsidRDefault="002B276B" w:rsidP="007A2314">
      <w:pPr>
        <w:ind w:firstLineChars="337" w:firstLine="708"/>
        <w:rPr>
          <w:rFonts w:eastAsia="ＭＳ 明朝" w:cs="ＭＳ 明朝"/>
        </w:rPr>
      </w:pPr>
      <w:r w:rsidRPr="00B94CC7">
        <w:rPr>
          <w:rFonts w:eastAsia="ＭＳ 明朝" w:cs="ＭＳ 明朝"/>
        </w:rPr>
        <w:t xml:space="preserve">　（</w:t>
      </w:r>
      <w:r w:rsidRPr="00B94CC7">
        <w:rPr>
          <w:rFonts w:eastAsia="ＭＳ 明朝" w:cs="ＭＳ 明朝"/>
        </w:rPr>
        <w:t>10</w:t>
      </w:r>
      <w:r w:rsidRPr="00B94CC7">
        <w:rPr>
          <w:rFonts w:eastAsia="ＭＳ 明朝" w:cs="ＭＳ 明朝"/>
        </w:rPr>
        <w:t>）早発卵巣不全・早発閉経</w:t>
      </w:r>
    </w:p>
    <w:p w14:paraId="0CA5462A" w14:textId="77777777" w:rsidR="0034346E" w:rsidRPr="00B94CC7" w:rsidRDefault="002B276B" w:rsidP="007A2314">
      <w:pPr>
        <w:ind w:firstLineChars="100" w:firstLine="210"/>
        <w:rPr>
          <w:rFonts w:eastAsia="ＭＳ 明朝" w:cs="ＭＳ 明朝"/>
        </w:rPr>
      </w:pPr>
      <w:r w:rsidRPr="00B94CC7">
        <w:rPr>
          <w:rFonts w:eastAsia="ＭＳ 明朝" w:cs="ＭＳ 明朝"/>
        </w:rPr>
        <w:t>2</w:t>
      </w:r>
      <w:r w:rsidRPr="00B94CC7">
        <w:rPr>
          <w:rFonts w:eastAsia="ＭＳ 明朝" w:cs="ＭＳ 明朝"/>
        </w:rPr>
        <w:t>．不妊症</w:t>
      </w:r>
    </w:p>
    <w:p w14:paraId="3B816371" w14:textId="77777777" w:rsidR="0034346E" w:rsidRPr="00B94CC7" w:rsidRDefault="002B276B" w:rsidP="007A2314">
      <w:pPr>
        <w:ind w:firstLineChars="134" w:firstLine="281"/>
        <w:rPr>
          <w:rFonts w:eastAsia="ＭＳ 明朝" w:cs="ＭＳ 明朝"/>
        </w:rPr>
      </w:pPr>
      <w:r w:rsidRPr="00B94CC7">
        <w:rPr>
          <w:rFonts w:eastAsia="ＭＳ 明朝" w:cs="ＭＳ 明朝"/>
        </w:rPr>
        <w:t>不妊症の定義と分類について理解し、検査・診断を進めることができる。その原理、適応、副作用などを理解した上で、適切な治療を行うことができる。また、現在の生殖補助医療技術や、不妊治療に伴う副作用について理解し説明できる。</w:t>
      </w:r>
    </w:p>
    <w:p w14:paraId="6DD0CA01" w14:textId="7E992F32" w:rsidR="0034346E" w:rsidRPr="00B94CC7" w:rsidRDefault="00A94722" w:rsidP="0007180B">
      <w:pPr>
        <w:ind w:firstLineChars="135" w:firstLine="283"/>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）女性不妊症について検査・診断を行うことができ、治療法を説明できる。</w:t>
      </w:r>
    </w:p>
    <w:p w14:paraId="7DE26E0A" w14:textId="33A0CF21" w:rsidR="0034346E" w:rsidRPr="00B94CC7" w:rsidRDefault="002B276B" w:rsidP="0007180B">
      <w:pPr>
        <w:ind w:firstLineChars="270" w:firstLine="567"/>
        <w:rPr>
          <w:rFonts w:eastAsia="ＭＳ 明朝" w:cs="ＭＳ 明朝"/>
        </w:rPr>
      </w:pPr>
      <w:r w:rsidRPr="00B94CC7">
        <w:rPr>
          <w:rFonts w:eastAsia="ＭＳ 明朝" w:cs="ＭＳ 明朝"/>
        </w:rPr>
        <w:t>（</w:t>
      </w:r>
      <w:r w:rsidRPr="00B94CC7">
        <w:rPr>
          <w:rFonts w:eastAsia="ＭＳ 明朝" w:cs="ＭＳ 明朝"/>
        </w:rPr>
        <w:t>1</w:t>
      </w:r>
      <w:r w:rsidRPr="00B94CC7">
        <w:rPr>
          <w:rFonts w:eastAsia="ＭＳ 明朝" w:cs="ＭＳ 明朝"/>
        </w:rPr>
        <w:t>）排卵因子</w:t>
      </w:r>
    </w:p>
    <w:p w14:paraId="72A46233" w14:textId="3438968B" w:rsidR="0034346E" w:rsidRPr="00B94CC7" w:rsidRDefault="002B276B" w:rsidP="0007180B">
      <w:pPr>
        <w:ind w:firstLineChars="270" w:firstLine="567"/>
        <w:rPr>
          <w:rFonts w:eastAsia="ＭＳ 明朝" w:cs="ＭＳ 明朝"/>
        </w:rPr>
      </w:pPr>
      <w:r w:rsidRPr="00B94CC7">
        <w:rPr>
          <w:rFonts w:eastAsia="ＭＳ 明朝" w:cs="ＭＳ 明朝"/>
        </w:rPr>
        <w:t>（</w:t>
      </w:r>
      <w:r w:rsidRPr="00B94CC7">
        <w:rPr>
          <w:rFonts w:eastAsia="ＭＳ 明朝" w:cs="ＭＳ 明朝"/>
        </w:rPr>
        <w:t>2</w:t>
      </w:r>
      <w:r w:rsidRPr="00B94CC7">
        <w:rPr>
          <w:rFonts w:eastAsia="ＭＳ 明朝" w:cs="ＭＳ 明朝"/>
        </w:rPr>
        <w:t>）卵管因子</w:t>
      </w:r>
    </w:p>
    <w:p w14:paraId="27584660" w14:textId="6B7BFDB3" w:rsidR="0034346E" w:rsidRPr="00B94CC7" w:rsidRDefault="002B276B" w:rsidP="0007180B">
      <w:pPr>
        <w:ind w:firstLineChars="270" w:firstLine="567"/>
        <w:rPr>
          <w:rFonts w:eastAsia="ＭＳ 明朝" w:cs="ＭＳ 明朝"/>
        </w:rPr>
      </w:pPr>
      <w:r w:rsidRPr="00B94CC7">
        <w:rPr>
          <w:rFonts w:eastAsia="ＭＳ 明朝" w:cs="ＭＳ 明朝"/>
        </w:rPr>
        <w:t>（</w:t>
      </w:r>
      <w:r w:rsidRPr="00B94CC7">
        <w:rPr>
          <w:rFonts w:eastAsia="ＭＳ 明朝" w:cs="ＭＳ 明朝"/>
        </w:rPr>
        <w:t>3</w:t>
      </w:r>
      <w:r w:rsidRPr="00B94CC7">
        <w:rPr>
          <w:rFonts w:eastAsia="ＭＳ 明朝" w:cs="ＭＳ 明朝"/>
        </w:rPr>
        <w:t>）子宮因子</w:t>
      </w:r>
    </w:p>
    <w:p w14:paraId="0090907E" w14:textId="2ADA6CCC" w:rsidR="0034346E" w:rsidRPr="00B94CC7" w:rsidRDefault="002B276B" w:rsidP="0007180B">
      <w:pPr>
        <w:ind w:firstLineChars="270" w:firstLine="567"/>
        <w:rPr>
          <w:rFonts w:eastAsia="ＭＳ 明朝" w:cs="ＭＳ 明朝"/>
        </w:rPr>
      </w:pPr>
      <w:r w:rsidRPr="00B94CC7">
        <w:rPr>
          <w:rFonts w:eastAsia="ＭＳ 明朝" w:cs="ＭＳ 明朝"/>
        </w:rPr>
        <w:t>（</w:t>
      </w:r>
      <w:r w:rsidRPr="00B94CC7">
        <w:rPr>
          <w:rFonts w:eastAsia="ＭＳ 明朝" w:cs="ＭＳ 明朝"/>
        </w:rPr>
        <w:t>4</w:t>
      </w:r>
      <w:r w:rsidRPr="00B94CC7">
        <w:rPr>
          <w:rFonts w:eastAsia="ＭＳ 明朝" w:cs="ＭＳ 明朝"/>
        </w:rPr>
        <w:t>）子宮内膜症</w:t>
      </w:r>
    </w:p>
    <w:p w14:paraId="4503ED6B" w14:textId="60170865" w:rsidR="0034346E" w:rsidRPr="00B94CC7" w:rsidRDefault="00A94722" w:rsidP="007A231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）男性不妊症について検査・診断を行うことができ、治療法を説明できる。</w:t>
      </w:r>
    </w:p>
    <w:p w14:paraId="42B7EBD4" w14:textId="77777777" w:rsidR="0034346E" w:rsidRPr="00B94CC7" w:rsidRDefault="002B276B" w:rsidP="007A2314">
      <w:pPr>
        <w:ind w:firstLineChars="337" w:firstLine="708"/>
        <w:rPr>
          <w:rFonts w:eastAsia="ＭＳ 明朝" w:cs="ＭＳ 明朝"/>
        </w:rPr>
      </w:pPr>
      <w:r w:rsidRPr="00B94CC7">
        <w:rPr>
          <w:rFonts w:eastAsia="ＭＳ 明朝" w:cs="ＭＳ 明朝"/>
        </w:rPr>
        <w:t>性機能障害、造精機能障害、精路通過障害</w:t>
      </w:r>
    </w:p>
    <w:p w14:paraId="24DEEDAC" w14:textId="2403C6AF" w:rsidR="0034346E" w:rsidRPr="00B94CC7" w:rsidRDefault="007A2314" w:rsidP="007A2314">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3</w:t>
      </w:r>
      <w:r w:rsidR="002B276B" w:rsidRPr="00B94CC7">
        <w:rPr>
          <w:rFonts w:eastAsia="ＭＳ 明朝" w:cs="ＭＳ 明朝"/>
        </w:rPr>
        <w:t>）その他の原因による不妊症検査・診断を行うことができ、治療法を説明できる。</w:t>
      </w:r>
    </w:p>
    <w:p w14:paraId="1750A82B" w14:textId="77777777" w:rsidR="0034346E" w:rsidRPr="00B94CC7" w:rsidRDefault="002B276B" w:rsidP="007A2314">
      <w:pPr>
        <w:ind w:firstLine="709"/>
        <w:rPr>
          <w:rFonts w:eastAsia="ＭＳ 明朝" w:cs="ＭＳ 明朝"/>
        </w:rPr>
      </w:pPr>
      <w:r w:rsidRPr="00B94CC7">
        <w:rPr>
          <w:rFonts w:eastAsia="ＭＳ 明朝" w:cs="ＭＳ 明朝"/>
        </w:rPr>
        <w:t>両性適合障害（性交後試験（</w:t>
      </w:r>
      <w:proofErr w:type="spellStart"/>
      <w:r w:rsidRPr="00B94CC7">
        <w:rPr>
          <w:rFonts w:eastAsia="ＭＳ 明朝" w:cs="ＭＳ 明朝"/>
        </w:rPr>
        <w:t>Hühner</w:t>
      </w:r>
      <w:proofErr w:type="spellEnd"/>
      <w:r w:rsidRPr="00B94CC7">
        <w:rPr>
          <w:rFonts w:eastAsia="ＭＳ 明朝" w:cs="ＭＳ 明朝"/>
        </w:rPr>
        <w:t>試験））、免疫因子</w:t>
      </w:r>
    </w:p>
    <w:p w14:paraId="0C503471" w14:textId="4356C052" w:rsidR="0034346E" w:rsidRPr="00B94CC7" w:rsidRDefault="007A2314" w:rsidP="007A2314">
      <w:pPr>
        <w:ind w:leftChars="66" w:left="708" w:hangingChars="271" w:hanging="569"/>
        <w:rPr>
          <w:rFonts w:eastAsia="ＭＳ 明朝" w:cs="ＭＳ 明朝"/>
        </w:rPr>
      </w:pPr>
      <w:r w:rsidRPr="00B94CC7">
        <w:rPr>
          <w:rFonts w:eastAsia="ＭＳ 明朝" w:cs="ＭＳ 明朝"/>
        </w:rPr>
        <w:t xml:space="preserve">　</w:t>
      </w:r>
      <w:r w:rsidR="002B276B" w:rsidRPr="00B94CC7">
        <w:rPr>
          <w:rFonts w:eastAsia="ＭＳ 明朝" w:cs="ＭＳ 明朝"/>
        </w:rPr>
        <w:t>4</w:t>
      </w:r>
      <w:r w:rsidR="002B276B" w:rsidRPr="00B94CC7">
        <w:rPr>
          <w:rFonts w:eastAsia="ＭＳ 明朝" w:cs="ＭＳ 明朝"/>
        </w:rPr>
        <w:t>）高次で専門的な生殖補助医療技術について、倫理的側面やガイドラインを含めて説明し、紹介できる。</w:t>
      </w:r>
    </w:p>
    <w:p w14:paraId="7BF89D14" w14:textId="77777777" w:rsidR="0034346E" w:rsidRPr="00B94CC7" w:rsidRDefault="002B276B" w:rsidP="007A2314">
      <w:pPr>
        <w:ind w:firstLineChars="100" w:firstLine="210"/>
        <w:rPr>
          <w:rFonts w:eastAsia="ＭＳ 明朝" w:cs="ＭＳ 明朝"/>
        </w:rPr>
      </w:pPr>
      <w:r w:rsidRPr="00B94CC7">
        <w:rPr>
          <w:rFonts w:eastAsia="ＭＳ 明朝" w:cs="ＭＳ 明朝"/>
        </w:rPr>
        <w:t>3</w:t>
      </w:r>
      <w:r w:rsidRPr="00B94CC7">
        <w:rPr>
          <w:rFonts w:eastAsia="ＭＳ 明朝" w:cs="ＭＳ 明朝"/>
        </w:rPr>
        <w:t>．不育症</w:t>
      </w:r>
    </w:p>
    <w:p w14:paraId="0BAEF3CB" w14:textId="7F51F2FE" w:rsidR="0034346E" w:rsidRPr="00B94CC7" w:rsidRDefault="007A2314" w:rsidP="007A2314">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1</w:t>
      </w:r>
      <w:r w:rsidR="002B276B" w:rsidRPr="00B94CC7">
        <w:rPr>
          <w:rFonts w:eastAsia="ＭＳ 明朝" w:cs="ＭＳ 明朝"/>
        </w:rPr>
        <w:t>）不育症の定義や不育症因子について理解し、それぞれを適切に検査・診断できる。</w:t>
      </w:r>
    </w:p>
    <w:p w14:paraId="51CB5909" w14:textId="5172AC7B" w:rsidR="0034346E" w:rsidRPr="00B94CC7" w:rsidRDefault="007A2314" w:rsidP="007A2314">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）受精卵の着床前診断の適応範囲と倫理的側面を理解できる。</w:t>
      </w:r>
    </w:p>
    <w:p w14:paraId="01238125" w14:textId="77777777" w:rsidR="0034346E" w:rsidRPr="00B94CC7" w:rsidRDefault="0034346E">
      <w:pPr>
        <w:rPr>
          <w:rFonts w:eastAsia="ＭＳ 明朝" w:cs="ＭＳ 明朝"/>
        </w:rPr>
      </w:pPr>
    </w:p>
    <w:p w14:paraId="4A1E17DF" w14:textId="36FB62C4" w:rsidR="0034346E" w:rsidRPr="00B94CC7" w:rsidRDefault="002B276B">
      <w:pPr>
        <w:rPr>
          <w:rFonts w:eastAsia="ＭＳ 明朝" w:cs="ＭＳ 明朝"/>
        </w:rPr>
      </w:pPr>
      <w:r w:rsidRPr="00B94CC7">
        <w:rPr>
          <w:rFonts w:ascii="ＭＳ 明朝" w:eastAsia="ＭＳ 明朝" w:hAnsi="ＭＳ 明朝" w:cs="ＭＳ 明朝" w:hint="eastAsia"/>
        </w:rPr>
        <w:t>Ⅱ</w:t>
      </w:r>
      <w:r w:rsidRPr="00B94CC7">
        <w:rPr>
          <w:rFonts w:eastAsia="ＭＳ 明朝" w:cs="ＭＳ 明朝"/>
        </w:rPr>
        <w:t>．検査</w:t>
      </w:r>
    </w:p>
    <w:p w14:paraId="7F869F06" w14:textId="53BB5CB7"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）家族歴、月経歴、既往歴の聴取ができる。</w:t>
      </w:r>
    </w:p>
    <w:p w14:paraId="6A8FACC0" w14:textId="6B9DFE00"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）基礎体温：記録させ、排卵の有無を判定できる。</w:t>
      </w:r>
    </w:p>
    <w:p w14:paraId="24E34075" w14:textId="74FF1908"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）血中ホルモン値測定：必要な項目をオーダーし、結果を診断に応用できる。</w:t>
      </w:r>
    </w:p>
    <w:p w14:paraId="3D2C81E6" w14:textId="4FA02FBD" w:rsidR="0034346E" w:rsidRPr="00B94CC7" w:rsidRDefault="00120F3B" w:rsidP="00120F3B">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4</w:t>
      </w:r>
      <w:r w:rsidR="002B276B" w:rsidRPr="00B94CC7">
        <w:rPr>
          <w:rFonts w:eastAsia="ＭＳ 明朝" w:cs="ＭＳ 明朝"/>
        </w:rPr>
        <w:t>）超音波検査による卵胞発育モニタリング、排卵の判定ができる。</w:t>
      </w:r>
    </w:p>
    <w:p w14:paraId="6F8033A3" w14:textId="41110B4D"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5</w:t>
      </w:r>
      <w:r w:rsidR="002B276B" w:rsidRPr="00B94CC7">
        <w:rPr>
          <w:rFonts w:eastAsia="ＭＳ 明朝" w:cs="ＭＳ 明朝"/>
        </w:rPr>
        <w:t>）子宮卵管造影検査、卵管通気・通水検査ができる。</w:t>
      </w:r>
    </w:p>
    <w:p w14:paraId="2449E150" w14:textId="32D54D2D"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lastRenderedPageBreak/>
        <w:t>〇</w:t>
      </w:r>
      <w:r w:rsidR="002B276B" w:rsidRPr="00B94CC7">
        <w:rPr>
          <w:rFonts w:eastAsia="ＭＳ 明朝" w:cs="ＭＳ 明朝"/>
        </w:rPr>
        <w:t>6</w:t>
      </w:r>
      <w:r w:rsidR="002B276B" w:rsidRPr="00B94CC7">
        <w:rPr>
          <w:rFonts w:eastAsia="ＭＳ 明朝" w:cs="ＭＳ 明朝"/>
        </w:rPr>
        <w:t>）精液検査ができる。</w:t>
      </w:r>
    </w:p>
    <w:p w14:paraId="41557F85" w14:textId="08BF7CE1" w:rsidR="0034346E" w:rsidRPr="00B94CC7" w:rsidRDefault="00120F3B" w:rsidP="00120F3B">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7</w:t>
      </w:r>
      <w:r w:rsidR="002B276B" w:rsidRPr="00B94CC7">
        <w:rPr>
          <w:rFonts w:eastAsia="ＭＳ 明朝" w:cs="ＭＳ 明朝"/>
        </w:rPr>
        <w:t>）頸管粘液検査、性交後試験（</w:t>
      </w:r>
      <w:proofErr w:type="spellStart"/>
      <w:r w:rsidR="002B276B" w:rsidRPr="00B94CC7">
        <w:rPr>
          <w:rFonts w:eastAsia="ＭＳ 明朝" w:cs="ＭＳ 明朝"/>
        </w:rPr>
        <w:t>Hühner</w:t>
      </w:r>
      <w:proofErr w:type="spellEnd"/>
      <w:r w:rsidR="002B276B" w:rsidRPr="00B94CC7">
        <w:rPr>
          <w:rFonts w:eastAsia="ＭＳ 明朝" w:cs="ＭＳ 明朝"/>
        </w:rPr>
        <w:t>試験）ができる。</w:t>
      </w:r>
    </w:p>
    <w:p w14:paraId="0809F9C5" w14:textId="65970F1C" w:rsidR="0034346E" w:rsidRPr="00B94CC7" w:rsidRDefault="00120F3B" w:rsidP="00120F3B">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8</w:t>
      </w:r>
      <w:r w:rsidR="002B276B" w:rsidRPr="00B94CC7">
        <w:rPr>
          <w:rFonts w:eastAsia="ＭＳ 明朝" w:cs="ＭＳ 明朝"/>
        </w:rPr>
        <w:t>）子宮の形態異常の診断：経腟超音波検査、子宮卵管造影ができる。</w:t>
      </w:r>
    </w:p>
    <w:p w14:paraId="01BFB5FD" w14:textId="77777777" w:rsidR="0034346E" w:rsidRPr="00B94CC7" w:rsidRDefault="002B276B" w:rsidP="00120F3B">
      <w:pPr>
        <w:ind w:firstLineChars="337" w:firstLine="708"/>
        <w:rPr>
          <w:rFonts w:eastAsia="ＭＳ 明朝" w:cs="ＭＳ 明朝"/>
        </w:rPr>
      </w:pPr>
      <w:r w:rsidRPr="00B94CC7">
        <w:rPr>
          <w:rFonts w:eastAsia="ＭＳ 明朝" w:cs="ＭＳ 明朝"/>
        </w:rPr>
        <w:t>子宮鏡検査の適応を判断できる。</w:t>
      </w:r>
    </w:p>
    <w:p w14:paraId="32B55FF6" w14:textId="4388E10A" w:rsidR="0034346E" w:rsidRPr="00B94CC7" w:rsidRDefault="00A94722" w:rsidP="00120F3B">
      <w:pPr>
        <w:ind w:firstLineChars="67" w:firstLine="141"/>
        <w:rPr>
          <w:rFonts w:eastAsia="ＭＳ 明朝" w:cs="ＭＳ 明朝"/>
        </w:rPr>
      </w:pPr>
      <w:r w:rsidRPr="00B94CC7">
        <w:rPr>
          <w:rFonts w:ascii="Cambria Math" w:eastAsia="Segoe UI Symbol" w:hAnsi="Cambria Math" w:cs="Cambria Math"/>
        </w:rPr>
        <w:t>△</w:t>
      </w:r>
      <w:r w:rsidR="002B276B" w:rsidRPr="00B94CC7">
        <w:rPr>
          <w:rFonts w:eastAsia="ＭＳ 明朝" w:cs="ＭＳ 明朝"/>
        </w:rPr>
        <w:t>9</w:t>
      </w:r>
      <w:r w:rsidR="002B276B" w:rsidRPr="00B94CC7">
        <w:rPr>
          <w:rFonts w:eastAsia="ＭＳ 明朝" w:cs="ＭＳ 明朝"/>
        </w:rPr>
        <w:t>）染色体検査：原発（性）無月経患者で検査を依頼し、その結果を解釈できる。</w:t>
      </w:r>
    </w:p>
    <w:p w14:paraId="732F2AEC" w14:textId="38C9DE11" w:rsidR="0034346E" w:rsidRPr="00B94CC7" w:rsidRDefault="00A94722" w:rsidP="00120F3B">
      <w:pPr>
        <w:ind w:leftChars="66" w:left="708" w:hangingChars="271" w:hanging="569"/>
        <w:rPr>
          <w:rFonts w:eastAsia="ＭＳ 明朝" w:cs="ＭＳ 明朝"/>
        </w:rPr>
      </w:pPr>
      <w:r w:rsidRPr="00B94CC7">
        <w:rPr>
          <w:rFonts w:ascii="Cambria Math" w:eastAsia="Segoe UI Symbol" w:hAnsi="Cambria Math" w:cs="Cambria Math"/>
        </w:rPr>
        <w:t>△</w:t>
      </w:r>
      <w:r w:rsidR="002B276B" w:rsidRPr="00B94CC7">
        <w:rPr>
          <w:rFonts w:eastAsia="ＭＳ 明朝" w:cs="ＭＳ 明朝"/>
        </w:rPr>
        <w:t>10</w:t>
      </w:r>
      <w:r w:rsidR="002B276B" w:rsidRPr="00B94CC7">
        <w:rPr>
          <w:rFonts w:eastAsia="ＭＳ 明朝" w:cs="ＭＳ 明朝"/>
        </w:rPr>
        <w:t>）抗リン脂質抗体、各種自己抗体検査、不規則抗体検査、血液凝固因子の結果を判断できる。</w:t>
      </w:r>
    </w:p>
    <w:p w14:paraId="738E864F" w14:textId="77777777" w:rsidR="0034346E" w:rsidRPr="00B94CC7" w:rsidRDefault="0034346E">
      <w:pPr>
        <w:rPr>
          <w:rFonts w:eastAsia="ＭＳ 明朝" w:cs="ＭＳ 明朝"/>
        </w:rPr>
      </w:pPr>
    </w:p>
    <w:p w14:paraId="3DC3782A" w14:textId="77777777" w:rsidR="0034346E" w:rsidRPr="00B94CC7" w:rsidRDefault="002B276B">
      <w:pPr>
        <w:rPr>
          <w:rFonts w:eastAsia="ＭＳ 明朝" w:cs="ＭＳ 明朝"/>
        </w:rPr>
      </w:pPr>
      <w:r w:rsidRPr="00B94CC7">
        <w:rPr>
          <w:rFonts w:ascii="ＭＳ 明朝" w:eastAsia="ＭＳ 明朝" w:hAnsi="ＭＳ 明朝" w:cs="ＭＳ 明朝" w:hint="eastAsia"/>
        </w:rPr>
        <w:t>Ⅲ</w:t>
      </w:r>
      <w:r w:rsidRPr="00B94CC7">
        <w:rPr>
          <w:rFonts w:eastAsia="ＭＳ 明朝" w:cs="ＭＳ 明朝"/>
        </w:rPr>
        <w:t>．治療・手術</w:t>
      </w:r>
    </w:p>
    <w:p w14:paraId="0EE5B9A7" w14:textId="167FF70B"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）消退出血誘発法：</w:t>
      </w:r>
      <w:r w:rsidR="002B276B" w:rsidRPr="00B94CC7">
        <w:rPr>
          <w:rFonts w:eastAsia="ＭＳ 明朝" w:cs="ＭＳ 明朝"/>
        </w:rPr>
        <w:t>Kaufmann</w:t>
      </w:r>
      <w:r w:rsidR="002B276B" w:rsidRPr="00B94CC7">
        <w:rPr>
          <w:rFonts w:eastAsia="ＭＳ 明朝" w:cs="ＭＳ 明朝"/>
        </w:rPr>
        <w:t>療法</w:t>
      </w:r>
      <w:r w:rsidR="00120F3B" w:rsidRPr="00B94CC7">
        <w:rPr>
          <w:rFonts w:eastAsia="ＭＳ 明朝" w:cs="ＭＳ 明朝"/>
        </w:rPr>
        <w:t>、</w:t>
      </w:r>
      <w:r w:rsidR="002B276B" w:rsidRPr="00B94CC7">
        <w:rPr>
          <w:rFonts w:eastAsia="ＭＳ 明朝" w:cs="ＭＳ 明朝"/>
        </w:rPr>
        <w:t>Holmstrom</w:t>
      </w:r>
      <w:r w:rsidR="002B276B" w:rsidRPr="00B94CC7">
        <w:rPr>
          <w:rFonts w:eastAsia="ＭＳ 明朝" w:cs="ＭＳ 明朝"/>
        </w:rPr>
        <w:t>療法ができる。</w:t>
      </w:r>
    </w:p>
    <w:p w14:paraId="1E0FFFB5" w14:textId="3F3ED382" w:rsidR="0034346E" w:rsidRPr="00B94CC7" w:rsidRDefault="00120F3B" w:rsidP="00120F3B">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）高プロラクチン血症治療、乳汁分泌抑制療法ができる。</w:t>
      </w:r>
    </w:p>
    <w:p w14:paraId="66D17388" w14:textId="72C696F4"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）月経随伴症状の治療ができる。</w:t>
      </w:r>
    </w:p>
    <w:p w14:paraId="0C4A0BC4" w14:textId="479A0434" w:rsidR="0034346E" w:rsidRPr="00B94CC7" w:rsidRDefault="002B276B" w:rsidP="00120F3B">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4</w:t>
      </w:r>
      <w:r w:rsidRPr="00B94CC7">
        <w:rPr>
          <w:rFonts w:eastAsia="ＭＳ 明朝" w:cs="ＭＳ 明朝"/>
        </w:rPr>
        <w:t>）月経前症候群治療を理解し、説明できる。</w:t>
      </w:r>
    </w:p>
    <w:p w14:paraId="0FB20C23" w14:textId="7AA01894"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5</w:t>
      </w:r>
      <w:r w:rsidR="002B276B" w:rsidRPr="00B94CC7">
        <w:rPr>
          <w:rFonts w:eastAsia="ＭＳ 明朝" w:cs="ＭＳ 明朝"/>
        </w:rPr>
        <w:t>）排卵誘発：クロミフェン・ゴナドトロピン療法を理解し、説明できる。</w:t>
      </w:r>
    </w:p>
    <w:p w14:paraId="3C885B74" w14:textId="1CF3BA0C" w:rsidR="0034346E" w:rsidRPr="00B94CC7" w:rsidRDefault="002B276B" w:rsidP="00120F3B">
      <w:pPr>
        <w:ind w:firstLineChars="337" w:firstLine="708"/>
        <w:rPr>
          <w:rFonts w:eastAsia="ＭＳ 明朝" w:cs="ＭＳ 明朝"/>
        </w:rPr>
      </w:pPr>
      <w:r w:rsidRPr="00B94CC7">
        <w:rPr>
          <w:rFonts w:eastAsia="ＭＳ 明朝" w:cs="ＭＳ 明朝"/>
        </w:rPr>
        <w:t>副作用対策を理解している。ｉ）卵巣過剰刺激症候群</w:t>
      </w:r>
      <w:r w:rsidR="00120F3B" w:rsidRPr="00B94CC7">
        <w:rPr>
          <w:rFonts w:eastAsia="ＭＳ 明朝" w:cs="ＭＳ 明朝"/>
        </w:rPr>
        <w:t>：</w:t>
      </w:r>
      <w:r w:rsidRPr="00B94CC7">
        <w:rPr>
          <w:rFonts w:ascii="ＭＳ 明朝" w:eastAsia="ＭＳ 明朝" w:hAnsi="ＭＳ 明朝" w:cs="ＭＳ 明朝" w:hint="eastAsia"/>
        </w:rPr>
        <w:t>ⅱ</w:t>
      </w:r>
      <w:r w:rsidRPr="00B94CC7">
        <w:rPr>
          <w:rFonts w:eastAsia="ＭＳ 明朝" w:cs="ＭＳ 明朝"/>
        </w:rPr>
        <w:t>）多胎妊娠</w:t>
      </w:r>
    </w:p>
    <w:p w14:paraId="56294895" w14:textId="6ADBCFDD" w:rsidR="0034346E" w:rsidRPr="00B94CC7" w:rsidRDefault="00A94722" w:rsidP="00120F3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6</w:t>
      </w:r>
      <w:r w:rsidR="002B276B" w:rsidRPr="00B94CC7">
        <w:rPr>
          <w:rFonts w:eastAsia="ＭＳ 明朝" w:cs="ＭＳ 明朝"/>
        </w:rPr>
        <w:t>）人工授精の適応と方法について理解し、説明できる。</w:t>
      </w:r>
    </w:p>
    <w:p w14:paraId="08D254FF" w14:textId="3B2B14F6" w:rsidR="0034346E" w:rsidRPr="00B94CC7" w:rsidRDefault="00120F3B" w:rsidP="00120F3B">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7</w:t>
      </w:r>
      <w:r w:rsidR="002B276B" w:rsidRPr="00B94CC7">
        <w:rPr>
          <w:rFonts w:eastAsia="ＭＳ 明朝" w:cs="ＭＳ 明朝"/>
        </w:rPr>
        <w:t>）生殖外科（腹腔鏡検査、腹腔鏡下手術、子宮鏡下手術）：主治医として担当する。</w:t>
      </w:r>
    </w:p>
    <w:p w14:paraId="08137E73" w14:textId="77777777" w:rsidR="0034346E" w:rsidRPr="00B94CC7" w:rsidRDefault="002B276B" w:rsidP="0007180B">
      <w:pPr>
        <w:ind w:left="709"/>
        <w:rPr>
          <w:rFonts w:eastAsia="ＭＳ 明朝" w:cs="ＭＳ 明朝"/>
        </w:rPr>
      </w:pPr>
      <w:r w:rsidRPr="00B94CC7">
        <w:rPr>
          <w:rFonts w:eastAsia="ＭＳ 明朝" w:cs="ＭＳ 明朝"/>
        </w:rPr>
        <w:t>適応を理解し、使用機器とその設定方法を知る。指導医の指導のもとに腹腔鏡、子宮鏡の挿入と腹腔・子宮内の観察などができる。</w:t>
      </w:r>
    </w:p>
    <w:p w14:paraId="6EE6C403" w14:textId="6E282EEB" w:rsidR="0034346E" w:rsidRPr="00B94CC7" w:rsidRDefault="002B276B" w:rsidP="00120F3B">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8</w:t>
      </w:r>
      <w:r w:rsidRPr="00B94CC7">
        <w:rPr>
          <w:rFonts w:eastAsia="ＭＳ 明朝" w:cs="ＭＳ 明朝"/>
        </w:rPr>
        <w:t>）不育症の薬物療法：ホルモン治療、抗凝固療法を理解し、説明できる。</w:t>
      </w:r>
    </w:p>
    <w:p w14:paraId="25FA96CF" w14:textId="169CED80" w:rsidR="0034346E" w:rsidRPr="00B94CC7" w:rsidRDefault="002B276B" w:rsidP="00120F3B">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9</w:t>
      </w:r>
      <w:r w:rsidRPr="00B94CC7">
        <w:rPr>
          <w:rFonts w:eastAsia="ＭＳ 明朝" w:cs="ＭＳ 明朝"/>
        </w:rPr>
        <w:t>）不育症の手術療法：子宮腔癒着剥離術（</w:t>
      </w:r>
      <w:proofErr w:type="spellStart"/>
      <w:r w:rsidRPr="00B94CC7">
        <w:rPr>
          <w:rFonts w:eastAsia="ＭＳ 明朝" w:cs="ＭＳ 明朝"/>
        </w:rPr>
        <w:t>Asherman</w:t>
      </w:r>
      <w:proofErr w:type="spellEnd"/>
      <w:r w:rsidRPr="00B94CC7">
        <w:rPr>
          <w:rFonts w:eastAsia="ＭＳ 明朝" w:cs="ＭＳ 明朝"/>
        </w:rPr>
        <w:t>症候群）、子宮形成術</w:t>
      </w:r>
    </w:p>
    <w:p w14:paraId="19785672" w14:textId="77777777" w:rsidR="0034346E" w:rsidRPr="00B94CC7" w:rsidRDefault="0034346E">
      <w:pPr>
        <w:rPr>
          <w:rFonts w:eastAsia="ＭＳ 明朝" w:cs="ＭＳ 明朝"/>
        </w:rPr>
      </w:pPr>
    </w:p>
    <w:p w14:paraId="389925B0" w14:textId="13CEAE93" w:rsidR="0034346E" w:rsidRPr="00B94CC7" w:rsidRDefault="002B276B">
      <w:pPr>
        <w:rPr>
          <w:rFonts w:eastAsia="ＭＳ 明朝" w:cs="ＭＳ 明朝"/>
          <w:b/>
        </w:rPr>
      </w:pPr>
      <w:r w:rsidRPr="00B94CC7">
        <w:rPr>
          <w:rFonts w:eastAsia="ＭＳ 明朝" w:cs="ＭＳ 明朝"/>
          <w:b/>
        </w:rPr>
        <w:t>3.</w:t>
      </w:r>
      <w:r w:rsidR="006A4615" w:rsidRPr="00B94CC7">
        <w:rPr>
          <w:rFonts w:eastAsia="ＭＳ 明朝" w:cs="ＭＳ 明朝"/>
          <w:b/>
        </w:rPr>
        <w:t xml:space="preserve"> </w:t>
      </w:r>
      <w:r w:rsidRPr="00B94CC7">
        <w:rPr>
          <w:rFonts w:eastAsia="ＭＳ 明朝" w:cs="ＭＳ 明朝"/>
          <w:b/>
        </w:rPr>
        <w:t>婦人科腫瘍</w:t>
      </w:r>
    </w:p>
    <w:p w14:paraId="66479558" w14:textId="77777777" w:rsidR="0034346E" w:rsidRPr="00B94CC7" w:rsidRDefault="0034346E">
      <w:pPr>
        <w:rPr>
          <w:rFonts w:eastAsia="Century" w:cs="Century"/>
        </w:rPr>
      </w:pPr>
    </w:p>
    <w:p w14:paraId="63394AF3" w14:textId="77777777" w:rsidR="0034346E" w:rsidRPr="00B94CC7" w:rsidRDefault="002B276B">
      <w:pPr>
        <w:rPr>
          <w:rFonts w:eastAsia="ＭＳ 明朝" w:cs="ＭＳ 明朝"/>
        </w:rPr>
      </w:pPr>
      <w:r w:rsidRPr="00B94CC7">
        <w:rPr>
          <w:rFonts w:eastAsia="ＭＳ 明朝" w:cs="ＭＳ 明朝"/>
        </w:rPr>
        <w:t>【一般目標】</w:t>
      </w:r>
    </w:p>
    <w:p w14:paraId="27FD4164" w14:textId="77777777" w:rsidR="0034346E" w:rsidRPr="00B94CC7" w:rsidRDefault="002B276B">
      <w:pPr>
        <w:ind w:firstLine="210"/>
        <w:rPr>
          <w:rFonts w:eastAsia="ＭＳ 明朝" w:cs="ＭＳ 明朝"/>
        </w:rPr>
      </w:pPr>
      <w:r w:rsidRPr="00B94CC7">
        <w:rPr>
          <w:rFonts w:eastAsia="ＭＳ 明朝" w:cs="ＭＳ 明朝"/>
        </w:rPr>
        <w:t>女性生殖器に発生する主な良性・悪性腫瘍の検査、診断、治療法と病理とを理解する。性機能、生殖機能の温存の重要性を理解する。がんの早期発見、とくに、子宮頸癌のスクリーニング、子宮体癌、卵巣癌の診断の重要性を理解し、説明、実践する。</w:t>
      </w:r>
    </w:p>
    <w:p w14:paraId="39C26F7F" w14:textId="77777777" w:rsidR="0034346E" w:rsidRPr="00B94CC7" w:rsidRDefault="0034346E">
      <w:pPr>
        <w:rPr>
          <w:rFonts w:eastAsia="ＭＳ 明朝" w:cs="ＭＳ 明朝"/>
        </w:rPr>
      </w:pPr>
    </w:p>
    <w:p w14:paraId="733C30A1" w14:textId="77777777" w:rsidR="0034346E" w:rsidRPr="00B94CC7" w:rsidRDefault="002B276B">
      <w:pPr>
        <w:rPr>
          <w:rFonts w:eastAsia="ＭＳ 明朝" w:cs="ＭＳ 明朝"/>
        </w:rPr>
      </w:pPr>
      <w:r w:rsidRPr="00B94CC7">
        <w:rPr>
          <w:rFonts w:eastAsia="ＭＳ 明朝" w:cs="ＭＳ 明朝"/>
        </w:rPr>
        <w:t>【行動目標】</w:t>
      </w:r>
    </w:p>
    <w:p w14:paraId="672273FE" w14:textId="77777777" w:rsidR="0034346E" w:rsidRPr="00B94CC7" w:rsidRDefault="002B276B">
      <w:pPr>
        <w:rPr>
          <w:rFonts w:eastAsia="ＭＳ 明朝" w:cs="ＭＳ 明朝"/>
        </w:rPr>
      </w:pPr>
      <w:r w:rsidRPr="00B94CC7">
        <w:rPr>
          <w:rFonts w:ascii="ＭＳ 明朝" w:eastAsia="ＭＳ 明朝" w:hAnsi="ＭＳ 明朝" w:cs="ＭＳ 明朝" w:hint="eastAsia"/>
        </w:rPr>
        <w:t>Ⅰ</w:t>
      </w:r>
      <w:r w:rsidRPr="00B94CC7">
        <w:rPr>
          <w:rFonts w:eastAsia="ＭＳ 明朝" w:cs="ＭＳ 明朝"/>
        </w:rPr>
        <w:t>．経験すべき疾患</w:t>
      </w:r>
    </w:p>
    <w:p w14:paraId="2FC8B981" w14:textId="77777777" w:rsidR="0034346E" w:rsidRPr="00B94CC7" w:rsidRDefault="002B276B" w:rsidP="00356B18">
      <w:pPr>
        <w:ind w:firstLineChars="100" w:firstLine="210"/>
        <w:rPr>
          <w:rFonts w:eastAsia="ＭＳ 明朝" w:cs="ＭＳ 明朝"/>
        </w:rPr>
      </w:pPr>
      <w:r w:rsidRPr="00B94CC7">
        <w:rPr>
          <w:rFonts w:eastAsia="ＭＳ 明朝" w:cs="ＭＳ 明朝"/>
        </w:rPr>
        <w:t>1</w:t>
      </w:r>
      <w:r w:rsidRPr="00B94CC7">
        <w:rPr>
          <w:rFonts w:eastAsia="ＭＳ 明朝" w:cs="ＭＳ 明朝"/>
        </w:rPr>
        <w:t>．子宮の良性腫瘍、類腫瘍病変</w:t>
      </w:r>
    </w:p>
    <w:p w14:paraId="428168B9" w14:textId="429BD30F" w:rsidR="0034346E" w:rsidRPr="00B94CC7" w:rsidRDefault="00A94722" w:rsidP="0012441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）子宮筋腫、腺筋症：主治医として担当する。</w:t>
      </w:r>
    </w:p>
    <w:p w14:paraId="799B5965" w14:textId="35223AF3" w:rsidR="0034346E" w:rsidRPr="00B94CC7" w:rsidRDefault="00A94722" w:rsidP="0012441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）子宮頸管・内膜ポリープ：主治医として担当する。</w:t>
      </w:r>
    </w:p>
    <w:p w14:paraId="57C16FE0" w14:textId="77777777" w:rsidR="0034346E" w:rsidRPr="00B94CC7" w:rsidRDefault="002B276B">
      <w:pPr>
        <w:ind w:firstLine="210"/>
        <w:rPr>
          <w:rFonts w:eastAsia="ＭＳ 明朝" w:cs="ＭＳ 明朝"/>
        </w:rPr>
      </w:pPr>
      <w:r w:rsidRPr="00B94CC7">
        <w:rPr>
          <w:rFonts w:eastAsia="ＭＳ 明朝" w:cs="ＭＳ 明朝"/>
        </w:rPr>
        <w:t>2</w:t>
      </w:r>
      <w:r w:rsidRPr="00B94CC7">
        <w:rPr>
          <w:rFonts w:eastAsia="ＭＳ 明朝" w:cs="ＭＳ 明朝"/>
        </w:rPr>
        <w:t>．子宮の悪性腫瘍</w:t>
      </w:r>
    </w:p>
    <w:p w14:paraId="32EDCBB4" w14:textId="0C711B05" w:rsidR="0034346E" w:rsidRPr="00B94CC7" w:rsidRDefault="00A94722" w:rsidP="0012441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）子宮頸癌／</w:t>
      </w:r>
      <w:r w:rsidR="002B276B" w:rsidRPr="00B94CC7">
        <w:rPr>
          <w:rFonts w:eastAsia="ＭＳ 明朝" w:cs="ＭＳ 明朝"/>
        </w:rPr>
        <w:t>CIN</w:t>
      </w:r>
      <w:r w:rsidR="002B276B" w:rsidRPr="00B94CC7">
        <w:rPr>
          <w:rFonts w:eastAsia="ＭＳ 明朝" w:cs="ＭＳ 明朝"/>
        </w:rPr>
        <w:t>：主治医として担当する。</w:t>
      </w:r>
    </w:p>
    <w:p w14:paraId="67AC7E5F" w14:textId="6FEA79AD" w:rsidR="0034346E" w:rsidRPr="00B94CC7" w:rsidRDefault="00A94722" w:rsidP="0012441B">
      <w:pPr>
        <w:ind w:firstLineChars="67" w:firstLine="141"/>
        <w:rPr>
          <w:rFonts w:eastAsia="ＭＳ 明朝" w:cs="ＭＳ 明朝"/>
        </w:rPr>
      </w:pPr>
      <w:r w:rsidRPr="00B94CC7">
        <w:rPr>
          <w:rFonts w:ascii="ＭＳ ゴシック" w:eastAsia="ＭＳ ゴシック" w:hAnsi="ＭＳ ゴシック" w:cs="ＭＳ ゴシック" w:hint="eastAsia"/>
        </w:rPr>
        <w:lastRenderedPageBreak/>
        <w:t>〇</w:t>
      </w:r>
      <w:r w:rsidR="002B276B" w:rsidRPr="00B94CC7">
        <w:rPr>
          <w:rFonts w:eastAsia="ＭＳ 明朝" w:cs="ＭＳ 明朝"/>
        </w:rPr>
        <w:t>2</w:t>
      </w:r>
      <w:r w:rsidR="002B276B" w:rsidRPr="00B94CC7">
        <w:rPr>
          <w:rFonts w:eastAsia="ＭＳ 明朝" w:cs="ＭＳ 明朝"/>
        </w:rPr>
        <w:t>）子宮体癌／子宮内膜（異型）増殖症：主治医として担当する。</w:t>
      </w:r>
    </w:p>
    <w:p w14:paraId="5F78F560" w14:textId="4BA370C3" w:rsidR="0034346E" w:rsidRPr="00B94CC7" w:rsidRDefault="002B276B" w:rsidP="0012441B">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3</w:t>
      </w:r>
      <w:r w:rsidRPr="00B94CC7">
        <w:rPr>
          <w:rFonts w:eastAsia="ＭＳ 明朝" w:cs="ＭＳ 明朝"/>
        </w:rPr>
        <w:t>）子宮肉腫：診断・治療法を理解する。</w:t>
      </w:r>
    </w:p>
    <w:p w14:paraId="3E6A4F2C" w14:textId="77777777" w:rsidR="0034346E" w:rsidRPr="00B94CC7" w:rsidRDefault="002B276B" w:rsidP="00AE7F18">
      <w:pPr>
        <w:ind w:firstLineChars="100" w:firstLine="210"/>
        <w:rPr>
          <w:rFonts w:eastAsia="ＭＳ 明朝" w:cs="ＭＳ 明朝"/>
        </w:rPr>
      </w:pPr>
      <w:r w:rsidRPr="00B94CC7">
        <w:rPr>
          <w:rFonts w:eastAsia="ＭＳ 明朝" w:cs="ＭＳ 明朝"/>
        </w:rPr>
        <w:t>3</w:t>
      </w:r>
      <w:r w:rsidRPr="00B94CC7">
        <w:rPr>
          <w:rFonts w:eastAsia="ＭＳ 明朝" w:cs="ＭＳ 明朝"/>
        </w:rPr>
        <w:t>．子宮内膜症</w:t>
      </w:r>
    </w:p>
    <w:p w14:paraId="0F6C2906" w14:textId="76077B1B" w:rsidR="0034346E" w:rsidRPr="00B94CC7" w:rsidRDefault="00A94722" w:rsidP="00A91DC2">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AE7F18" w:rsidRPr="00B94CC7">
        <w:rPr>
          <w:rFonts w:cs="Segoe UI Symbol"/>
        </w:rPr>
        <w:t>1</w:t>
      </w:r>
      <w:r w:rsidR="00AE7F18" w:rsidRPr="00B94CC7">
        <w:rPr>
          <w:rFonts w:cs="Segoe UI Symbol"/>
        </w:rPr>
        <w:t>）</w:t>
      </w:r>
      <w:r w:rsidR="002B276B" w:rsidRPr="00B94CC7">
        <w:rPr>
          <w:rFonts w:eastAsia="ＭＳ 明朝" w:cs="ＭＳ 明朝"/>
        </w:rPr>
        <w:t>子宮内膜症</w:t>
      </w:r>
    </w:p>
    <w:p w14:paraId="79CB40A5" w14:textId="761173B2" w:rsidR="00AE7F18" w:rsidRPr="00B94CC7" w:rsidRDefault="00AE7F18" w:rsidP="00AE7F18">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2</w:t>
      </w:r>
      <w:r w:rsidRPr="00B94CC7">
        <w:rPr>
          <w:rFonts w:eastAsia="ＭＳ 明朝" w:cs="ＭＳ 明朝"/>
        </w:rPr>
        <w:t>）稀少部位子宮内膜症</w:t>
      </w:r>
    </w:p>
    <w:p w14:paraId="436E7D15" w14:textId="77777777" w:rsidR="0034346E" w:rsidRPr="00B94CC7" w:rsidRDefault="002B276B" w:rsidP="00AE7F18">
      <w:pPr>
        <w:ind w:firstLineChars="100" w:firstLine="210"/>
        <w:rPr>
          <w:rFonts w:eastAsia="ＭＳ 明朝" w:cs="ＭＳ 明朝"/>
        </w:rPr>
      </w:pPr>
      <w:r w:rsidRPr="00B94CC7">
        <w:rPr>
          <w:rFonts w:eastAsia="ＭＳ 明朝" w:cs="ＭＳ 明朝"/>
        </w:rPr>
        <w:t>4</w:t>
      </w:r>
      <w:r w:rsidRPr="00B94CC7">
        <w:rPr>
          <w:rFonts w:eastAsia="ＭＳ 明朝" w:cs="ＭＳ 明朝"/>
        </w:rPr>
        <w:t>．卵巣の機能性腫大、良性腫瘍、類腫瘍病変</w:t>
      </w:r>
    </w:p>
    <w:p w14:paraId="00C1676C" w14:textId="7D177421" w:rsidR="0034346E" w:rsidRPr="00B94CC7" w:rsidRDefault="00A94722" w:rsidP="0012441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）卵巣の機能性腫大：正しく診断でき、正しく対応できる。</w:t>
      </w:r>
    </w:p>
    <w:p w14:paraId="797E609F" w14:textId="771F8CB7" w:rsidR="0034346E" w:rsidRPr="00B94CC7" w:rsidRDefault="00A94722" w:rsidP="0012441B">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）卵巣の良性腫瘍、類腫瘍病変（卵巣チョコレート嚢胞）：主治医として担当する。</w:t>
      </w:r>
    </w:p>
    <w:p w14:paraId="004DAE9C" w14:textId="37B8FF96" w:rsidR="0034346E" w:rsidRPr="00B94CC7" w:rsidRDefault="002B276B" w:rsidP="00AE7F18">
      <w:pPr>
        <w:ind w:firstLineChars="100" w:firstLine="210"/>
        <w:rPr>
          <w:rFonts w:eastAsia="ＭＳ 明朝" w:cs="ＭＳ 明朝"/>
        </w:rPr>
      </w:pPr>
      <w:r w:rsidRPr="00B94CC7">
        <w:rPr>
          <w:rFonts w:eastAsia="ＭＳ 明朝" w:cs="ＭＳ 明朝"/>
        </w:rPr>
        <w:t>5</w:t>
      </w:r>
      <w:r w:rsidRPr="00B94CC7">
        <w:rPr>
          <w:rFonts w:eastAsia="ＭＳ 明朝" w:cs="ＭＳ 明朝"/>
        </w:rPr>
        <w:t>．卵巣・卵管の悪性腫瘍</w:t>
      </w:r>
    </w:p>
    <w:p w14:paraId="3F3055B0" w14:textId="02AF12C5" w:rsidR="0034346E" w:rsidRPr="00B94CC7" w:rsidRDefault="00A94722" w:rsidP="00A91DC2">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AE7F18" w:rsidRPr="00B94CC7">
        <w:rPr>
          <w:rFonts w:cs="Segoe UI Symbol"/>
        </w:rPr>
        <w:t>1</w:t>
      </w:r>
      <w:r w:rsidR="00AE7F18" w:rsidRPr="00B94CC7">
        <w:rPr>
          <w:rFonts w:cs="Segoe UI Symbol"/>
        </w:rPr>
        <w:t>）</w:t>
      </w:r>
      <w:r w:rsidR="002B276B" w:rsidRPr="00B94CC7">
        <w:rPr>
          <w:rFonts w:eastAsia="ＭＳ 明朝" w:cs="ＭＳ 明朝"/>
        </w:rPr>
        <w:t>卵巣・卵管の悪性腫瘍：主治医として担当する。</w:t>
      </w:r>
    </w:p>
    <w:p w14:paraId="3C541190" w14:textId="69F6FDD8" w:rsidR="0034346E" w:rsidRPr="00B94CC7" w:rsidRDefault="002B276B" w:rsidP="00AE7F18">
      <w:pPr>
        <w:ind w:firstLineChars="100" w:firstLine="210"/>
        <w:rPr>
          <w:rFonts w:eastAsia="ＭＳ 明朝" w:cs="ＭＳ 明朝"/>
        </w:rPr>
      </w:pPr>
      <w:r w:rsidRPr="00B94CC7">
        <w:rPr>
          <w:rFonts w:eastAsia="ＭＳ 明朝" w:cs="ＭＳ 明朝"/>
        </w:rPr>
        <w:t>6</w:t>
      </w:r>
      <w:r w:rsidRPr="00B94CC7">
        <w:rPr>
          <w:rFonts w:eastAsia="ＭＳ 明朝" w:cs="ＭＳ 明朝"/>
        </w:rPr>
        <w:t>．絨毛性疾患</w:t>
      </w:r>
    </w:p>
    <w:p w14:paraId="00329443" w14:textId="1A353618" w:rsidR="0034346E" w:rsidRPr="00B94CC7" w:rsidRDefault="00A91DC2" w:rsidP="00A91DC2">
      <w:pPr>
        <w:ind w:firstLineChars="67" w:firstLine="141"/>
        <w:rPr>
          <w:rFonts w:eastAsia="ＭＳ 明朝" w:cs="ＭＳ 明朝"/>
        </w:rPr>
      </w:pPr>
      <w:r w:rsidRPr="00B94CC7">
        <w:rPr>
          <w:rFonts w:eastAsia="ＭＳ 明朝" w:cs="ＭＳ 明朝"/>
        </w:rPr>
        <w:t xml:space="preserve">　</w:t>
      </w:r>
      <w:r w:rsidR="00AE7F18" w:rsidRPr="00B94CC7">
        <w:rPr>
          <w:rFonts w:eastAsia="ＭＳ 明朝" w:cs="ＭＳ 明朝"/>
        </w:rPr>
        <w:t>1</w:t>
      </w:r>
      <w:r w:rsidR="00AE7F18" w:rsidRPr="00B94CC7">
        <w:rPr>
          <w:rFonts w:eastAsia="ＭＳ 明朝" w:cs="ＭＳ 明朝"/>
        </w:rPr>
        <w:t>）</w:t>
      </w:r>
      <w:r w:rsidR="002B276B" w:rsidRPr="00B94CC7">
        <w:rPr>
          <w:rFonts w:eastAsia="ＭＳ 明朝" w:cs="ＭＳ 明朝"/>
        </w:rPr>
        <w:t>絨毛性疾患：主治医として担当する。</w:t>
      </w:r>
    </w:p>
    <w:p w14:paraId="2F6E84BD" w14:textId="77777777" w:rsidR="0034346E" w:rsidRPr="00B94CC7" w:rsidRDefault="002B276B" w:rsidP="00AE7F18">
      <w:pPr>
        <w:ind w:firstLineChars="100" w:firstLine="210"/>
        <w:rPr>
          <w:rFonts w:eastAsia="ＭＳ 明朝" w:cs="ＭＳ 明朝"/>
        </w:rPr>
      </w:pPr>
      <w:r w:rsidRPr="00B94CC7">
        <w:rPr>
          <w:rFonts w:eastAsia="ＭＳ 明朝" w:cs="ＭＳ 明朝"/>
        </w:rPr>
        <w:t>7</w:t>
      </w:r>
      <w:r w:rsidRPr="00B94CC7">
        <w:rPr>
          <w:rFonts w:eastAsia="ＭＳ 明朝" w:cs="ＭＳ 明朝"/>
        </w:rPr>
        <w:t>．外陰の腫瘍</w:t>
      </w:r>
    </w:p>
    <w:p w14:paraId="3DE71B8E" w14:textId="7679936A" w:rsidR="0034346E" w:rsidRPr="00B94CC7" w:rsidRDefault="00A91DC2" w:rsidP="00A91DC2">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1</w:t>
      </w:r>
      <w:r w:rsidR="002B276B" w:rsidRPr="00B94CC7">
        <w:rPr>
          <w:rFonts w:eastAsia="ＭＳ 明朝" w:cs="ＭＳ 明朝"/>
        </w:rPr>
        <w:t>）バルトリン腺嚢胞：主治医として担当する。</w:t>
      </w:r>
    </w:p>
    <w:p w14:paraId="6618F717" w14:textId="16A8CCC2" w:rsidR="0034346E" w:rsidRPr="00B94CC7" w:rsidRDefault="002B276B" w:rsidP="00A91DC2">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2</w:t>
      </w:r>
      <w:r w:rsidRPr="00B94CC7">
        <w:rPr>
          <w:rFonts w:eastAsia="ＭＳ 明朝" w:cs="ＭＳ 明朝"/>
        </w:rPr>
        <w:t>）外陰がん：診断・治療法を理解する。</w:t>
      </w:r>
    </w:p>
    <w:p w14:paraId="66CC2BC2" w14:textId="00A77655" w:rsidR="0034346E" w:rsidRPr="00B94CC7" w:rsidRDefault="002B276B" w:rsidP="00AE7F18">
      <w:pPr>
        <w:ind w:firstLineChars="100" w:firstLine="210"/>
        <w:rPr>
          <w:rFonts w:eastAsia="ＭＳ 明朝" w:cs="ＭＳ 明朝"/>
        </w:rPr>
      </w:pPr>
      <w:r w:rsidRPr="00B94CC7">
        <w:rPr>
          <w:rFonts w:eastAsia="ＭＳ 明朝" w:cs="ＭＳ 明朝"/>
        </w:rPr>
        <w:t>8</w:t>
      </w:r>
      <w:r w:rsidR="00AE7F18" w:rsidRPr="00B94CC7">
        <w:rPr>
          <w:rFonts w:eastAsia="ＭＳ 明朝" w:cs="ＭＳ 明朝"/>
        </w:rPr>
        <w:t>．腟の腫瘍</w:t>
      </w:r>
    </w:p>
    <w:p w14:paraId="41B79BBA" w14:textId="1BBF3C5B" w:rsidR="0034346E" w:rsidRPr="00B94CC7" w:rsidRDefault="002B276B" w:rsidP="00A91DC2">
      <w:pPr>
        <w:ind w:firstLineChars="67" w:firstLine="141"/>
        <w:rPr>
          <w:rFonts w:eastAsia="ＭＳ 明朝" w:cs="ＭＳ 明朝"/>
        </w:rPr>
      </w:pPr>
      <w:r w:rsidRPr="00B94CC7">
        <w:rPr>
          <w:rFonts w:ascii="Cambria Math" w:eastAsia="Segoe UI Symbol" w:hAnsi="Cambria Math" w:cs="Cambria Math"/>
        </w:rPr>
        <w:t>△</w:t>
      </w:r>
      <w:r w:rsidR="00AE7F18" w:rsidRPr="00B94CC7">
        <w:rPr>
          <w:rFonts w:cs="Segoe UI Symbol"/>
        </w:rPr>
        <w:t>1</w:t>
      </w:r>
      <w:r w:rsidR="00AE7F18" w:rsidRPr="00B94CC7">
        <w:rPr>
          <w:rFonts w:cs="Segoe UI Symbol"/>
        </w:rPr>
        <w:t>）</w:t>
      </w:r>
      <w:r w:rsidRPr="00B94CC7">
        <w:rPr>
          <w:rFonts w:eastAsia="ＭＳ 明朝" w:cs="ＭＳ 明朝"/>
        </w:rPr>
        <w:t>腟の腫瘍：診断・治療法を理解する。</w:t>
      </w:r>
    </w:p>
    <w:p w14:paraId="3BDDF7C7" w14:textId="77777777" w:rsidR="0034346E" w:rsidRPr="00B94CC7" w:rsidRDefault="0034346E">
      <w:pPr>
        <w:rPr>
          <w:rFonts w:eastAsia="ＭＳ 明朝" w:cs="ＭＳ 明朝"/>
        </w:rPr>
      </w:pPr>
    </w:p>
    <w:p w14:paraId="4D775287" w14:textId="5433FDC2" w:rsidR="0034346E" w:rsidRPr="00B94CC7" w:rsidRDefault="00A91DC2">
      <w:pPr>
        <w:rPr>
          <w:rFonts w:eastAsia="ＭＳ 明朝" w:cs="ＭＳ 明朝"/>
        </w:rPr>
      </w:pPr>
      <w:r w:rsidRPr="00B94CC7">
        <w:rPr>
          <w:rFonts w:ascii="ＭＳ 明朝" w:eastAsia="ＭＳ 明朝" w:hAnsi="ＭＳ 明朝" w:cs="ＭＳ 明朝" w:hint="eastAsia"/>
        </w:rPr>
        <w:t>Ⅱ</w:t>
      </w:r>
      <w:r w:rsidRPr="00B94CC7">
        <w:rPr>
          <w:rFonts w:eastAsia="ＭＳ 明朝" w:cs="ＭＳ 明朝"/>
        </w:rPr>
        <w:t>．</w:t>
      </w:r>
      <w:r w:rsidR="002B276B" w:rsidRPr="00B94CC7">
        <w:rPr>
          <w:rFonts w:eastAsia="ＭＳ 明朝" w:cs="ＭＳ 明朝"/>
        </w:rPr>
        <w:t>検査</w:t>
      </w:r>
    </w:p>
    <w:p w14:paraId="75A5D896" w14:textId="77777777" w:rsidR="0034346E" w:rsidRPr="00B94CC7" w:rsidRDefault="002B276B" w:rsidP="00AE7F18">
      <w:pPr>
        <w:ind w:firstLineChars="100" w:firstLine="210"/>
        <w:rPr>
          <w:rFonts w:eastAsia="ＭＳ 明朝" w:cs="ＭＳ 明朝"/>
        </w:rPr>
      </w:pPr>
      <w:r w:rsidRPr="00B94CC7">
        <w:rPr>
          <w:rFonts w:eastAsia="ＭＳ 明朝" w:cs="ＭＳ 明朝"/>
        </w:rPr>
        <w:t>1</w:t>
      </w:r>
      <w:r w:rsidRPr="00B94CC7">
        <w:rPr>
          <w:rFonts w:eastAsia="ＭＳ 明朝" w:cs="ＭＳ 明朝"/>
        </w:rPr>
        <w:t>．細胞診</w:t>
      </w:r>
    </w:p>
    <w:p w14:paraId="7672E0A2" w14:textId="77777777" w:rsidR="0034346E" w:rsidRPr="00B94CC7" w:rsidRDefault="002B276B" w:rsidP="00A91DC2">
      <w:pPr>
        <w:ind w:firstLine="284"/>
        <w:rPr>
          <w:rFonts w:eastAsia="ＭＳ 明朝" w:cs="ＭＳ 明朝"/>
        </w:rPr>
      </w:pPr>
      <w:r w:rsidRPr="00B94CC7">
        <w:rPr>
          <w:rFonts w:eastAsia="ＭＳ 明朝" w:cs="ＭＳ 明朝"/>
        </w:rPr>
        <w:t>以下の細胞診を施行し、結果を判定して治療方針を立てることができる。</w:t>
      </w:r>
    </w:p>
    <w:p w14:paraId="3020A7A8" w14:textId="6E674F65" w:rsidR="0034346E" w:rsidRPr="00B94CC7" w:rsidRDefault="00A94722" w:rsidP="00A91DC2">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）子宮頸部</w:t>
      </w:r>
    </w:p>
    <w:p w14:paraId="6FCC94CC" w14:textId="3FB51063" w:rsidR="0034346E" w:rsidRPr="00B94CC7" w:rsidRDefault="00A91DC2" w:rsidP="00A91DC2">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）子宮体部</w:t>
      </w:r>
    </w:p>
    <w:p w14:paraId="16753BDD" w14:textId="3F39E42B" w:rsidR="0034346E" w:rsidRPr="00B94CC7" w:rsidRDefault="00A91DC2" w:rsidP="00A91DC2">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3</w:t>
      </w:r>
      <w:r w:rsidR="002B276B" w:rsidRPr="00B94CC7">
        <w:rPr>
          <w:rFonts w:eastAsia="ＭＳ 明朝" w:cs="ＭＳ 明朝"/>
        </w:rPr>
        <w:t>）腹水・腹腔洗浄液</w:t>
      </w:r>
    </w:p>
    <w:p w14:paraId="2A865A8A" w14:textId="77777777" w:rsidR="0034346E" w:rsidRPr="00B94CC7" w:rsidRDefault="002B276B" w:rsidP="00AE7F18">
      <w:pPr>
        <w:ind w:firstLineChars="100" w:firstLine="210"/>
        <w:rPr>
          <w:rFonts w:eastAsia="ＭＳ 明朝" w:cs="ＭＳ 明朝"/>
        </w:rPr>
      </w:pPr>
      <w:r w:rsidRPr="00B94CC7">
        <w:rPr>
          <w:rFonts w:eastAsia="ＭＳ 明朝" w:cs="ＭＳ 明朝"/>
        </w:rPr>
        <w:t>2</w:t>
      </w:r>
      <w:r w:rsidRPr="00B94CC7">
        <w:rPr>
          <w:rFonts w:eastAsia="ＭＳ 明朝" w:cs="ＭＳ 明朝"/>
        </w:rPr>
        <w:t>．コルポスコピー</w:t>
      </w:r>
    </w:p>
    <w:p w14:paraId="7F4C1E05" w14:textId="602A1E63" w:rsidR="0034346E" w:rsidRPr="00B94CC7" w:rsidRDefault="00A94722" w:rsidP="00A91DC2">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コルポスコピーの結果を判定することができる。</w:t>
      </w:r>
    </w:p>
    <w:p w14:paraId="2628A75F" w14:textId="77777777" w:rsidR="0034346E" w:rsidRPr="00B94CC7" w:rsidRDefault="002B276B" w:rsidP="00AE7F18">
      <w:pPr>
        <w:ind w:firstLineChars="100" w:firstLine="210"/>
        <w:rPr>
          <w:rFonts w:eastAsia="ＭＳ 明朝" w:cs="ＭＳ 明朝"/>
        </w:rPr>
      </w:pPr>
      <w:r w:rsidRPr="00B94CC7">
        <w:rPr>
          <w:rFonts w:eastAsia="ＭＳ 明朝" w:cs="ＭＳ 明朝"/>
        </w:rPr>
        <w:t>3</w:t>
      </w:r>
      <w:r w:rsidRPr="00B94CC7">
        <w:rPr>
          <w:rFonts w:eastAsia="ＭＳ 明朝" w:cs="ＭＳ 明朝"/>
        </w:rPr>
        <w:t>．組織診</w:t>
      </w:r>
    </w:p>
    <w:p w14:paraId="440EB29D" w14:textId="77777777" w:rsidR="00A91DC2" w:rsidRPr="00B94CC7" w:rsidRDefault="002B276B" w:rsidP="00A91DC2">
      <w:pPr>
        <w:ind w:firstLineChars="135" w:firstLine="283"/>
        <w:rPr>
          <w:rFonts w:eastAsia="ＭＳ 明朝" w:cs="ＭＳ 明朝"/>
        </w:rPr>
      </w:pPr>
      <w:r w:rsidRPr="00B94CC7">
        <w:rPr>
          <w:rFonts w:eastAsia="ＭＳ 明朝" w:cs="ＭＳ 明朝"/>
        </w:rPr>
        <w:t>以下の組織診を施行し、正常・異常所見を判断して治療方針を立てることができる。</w:t>
      </w:r>
    </w:p>
    <w:p w14:paraId="00A99D3D" w14:textId="7B38908F" w:rsidR="0034346E" w:rsidRPr="00B94CC7" w:rsidRDefault="002B276B" w:rsidP="00A91DC2">
      <w:pPr>
        <w:ind w:firstLineChars="135" w:firstLine="283"/>
        <w:rPr>
          <w:rFonts w:eastAsia="ＭＳ 明朝" w:cs="ＭＳ 明朝"/>
        </w:rPr>
      </w:pPr>
      <w:r w:rsidRPr="00B94CC7">
        <w:rPr>
          <w:rFonts w:eastAsia="ＭＳ 明朝" w:cs="ＭＳ 明朝"/>
        </w:rPr>
        <w:t>1</w:t>
      </w:r>
      <w:r w:rsidRPr="00B94CC7">
        <w:rPr>
          <w:rFonts w:eastAsia="ＭＳ 明朝" w:cs="ＭＳ 明朝"/>
        </w:rPr>
        <w:t>）については、専門医の指導のもとで行う。</w:t>
      </w:r>
    </w:p>
    <w:p w14:paraId="0601E9B5" w14:textId="50AE491E" w:rsidR="0034346E" w:rsidRPr="00B94CC7" w:rsidRDefault="002B276B" w:rsidP="00A91DC2">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1</w:t>
      </w:r>
      <w:r w:rsidRPr="00B94CC7">
        <w:rPr>
          <w:rFonts w:eastAsia="ＭＳ 明朝" w:cs="ＭＳ 明朝"/>
        </w:rPr>
        <w:t>）コルポ下狙い生検</w:t>
      </w:r>
    </w:p>
    <w:p w14:paraId="126F6F3E" w14:textId="44130319" w:rsidR="0034346E" w:rsidRPr="00B94CC7" w:rsidRDefault="00A94722" w:rsidP="00A91DC2">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）子宮内膜組織診</w:t>
      </w:r>
    </w:p>
    <w:p w14:paraId="580B5C1F" w14:textId="0E0B3B6C" w:rsidR="0034346E" w:rsidRPr="00B94CC7" w:rsidRDefault="00A94722" w:rsidP="00A91DC2">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）手術摘出標本の取り扱い、病理診断提出</w:t>
      </w:r>
    </w:p>
    <w:p w14:paraId="46D9ED7B" w14:textId="77777777" w:rsidR="0034346E" w:rsidRPr="00B94CC7" w:rsidRDefault="002B276B" w:rsidP="00AE7F18">
      <w:pPr>
        <w:ind w:firstLineChars="100" w:firstLine="210"/>
        <w:rPr>
          <w:rFonts w:eastAsia="ＭＳ 明朝" w:cs="ＭＳ 明朝"/>
        </w:rPr>
      </w:pPr>
      <w:r w:rsidRPr="00B94CC7">
        <w:rPr>
          <w:rFonts w:eastAsia="ＭＳ 明朝" w:cs="ＭＳ 明朝"/>
        </w:rPr>
        <w:t>4</w:t>
      </w:r>
      <w:r w:rsidRPr="00B94CC7">
        <w:rPr>
          <w:rFonts w:eastAsia="ＭＳ 明朝" w:cs="ＭＳ 明朝"/>
        </w:rPr>
        <w:t>．画像診断</w:t>
      </w:r>
    </w:p>
    <w:p w14:paraId="31785A08" w14:textId="77777777" w:rsidR="0034346E" w:rsidRPr="00B94CC7" w:rsidRDefault="002B276B" w:rsidP="00AE7F18">
      <w:pPr>
        <w:ind w:leftChars="135" w:left="284" w:hanging="1"/>
        <w:rPr>
          <w:rFonts w:eastAsia="ＭＳ 明朝" w:cs="ＭＳ 明朝"/>
        </w:rPr>
      </w:pPr>
      <w:r w:rsidRPr="00B94CC7">
        <w:rPr>
          <w:rFonts w:eastAsia="ＭＳ 明朝" w:cs="ＭＳ 明朝"/>
        </w:rPr>
        <w:t>1</w:t>
      </w:r>
      <w:r w:rsidRPr="00B94CC7">
        <w:rPr>
          <w:rFonts w:eastAsia="ＭＳ 明朝" w:cs="ＭＳ 明朝"/>
        </w:rPr>
        <w:t>）については、自ら施行し、診断することができる。それ以外は、必要性を判断し、オーダーし、結果を読影できる。</w:t>
      </w:r>
    </w:p>
    <w:p w14:paraId="7122B048" w14:textId="67C56BB5"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）超音波検査：経腟、経腹</w:t>
      </w:r>
    </w:p>
    <w:p w14:paraId="5AD1B004" w14:textId="2916C4A5"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lastRenderedPageBreak/>
        <w:t>〇</w:t>
      </w:r>
      <w:r w:rsidR="002B276B" w:rsidRPr="00B94CC7">
        <w:rPr>
          <w:rFonts w:eastAsia="ＭＳ 明朝" w:cs="ＭＳ 明朝"/>
        </w:rPr>
        <w:t>2</w:t>
      </w:r>
      <w:r w:rsidR="002B276B" w:rsidRPr="00B94CC7">
        <w:rPr>
          <w:rFonts w:eastAsia="ＭＳ 明朝" w:cs="ＭＳ 明朝"/>
        </w:rPr>
        <w:t>）レントゲン診断（胸部、腹部、骨、</w:t>
      </w:r>
      <w:r w:rsidR="002B276B" w:rsidRPr="00B94CC7">
        <w:rPr>
          <w:rFonts w:eastAsia="ＭＳ 明朝" w:cs="ＭＳ 明朝"/>
        </w:rPr>
        <w:t>IVP</w:t>
      </w:r>
      <w:r w:rsidR="002B276B" w:rsidRPr="00B94CC7">
        <w:rPr>
          <w:rFonts w:eastAsia="ＭＳ 明朝" w:cs="ＭＳ 明朝"/>
        </w:rPr>
        <w:t>）</w:t>
      </w:r>
    </w:p>
    <w:p w14:paraId="395A7F04" w14:textId="19FA5ED8"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w:t>
      </w:r>
      <w:r w:rsidR="002B276B" w:rsidRPr="00B94CC7">
        <w:rPr>
          <w:rFonts w:eastAsia="ＭＳ 明朝" w:cs="ＭＳ 明朝"/>
        </w:rPr>
        <w:t>MRI</w:t>
      </w:r>
    </w:p>
    <w:p w14:paraId="5FC79611" w14:textId="414F1899"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4</w:t>
      </w:r>
      <w:r w:rsidR="002B276B" w:rsidRPr="00B94CC7">
        <w:rPr>
          <w:rFonts w:eastAsia="ＭＳ 明朝" w:cs="ＭＳ 明朝"/>
        </w:rPr>
        <w:t>）</w:t>
      </w:r>
      <w:r w:rsidR="002B276B" w:rsidRPr="00B94CC7">
        <w:rPr>
          <w:rFonts w:eastAsia="ＭＳ 明朝" w:cs="ＭＳ 明朝"/>
        </w:rPr>
        <w:t>CT</w:t>
      </w:r>
    </w:p>
    <w:p w14:paraId="06D4ED4F" w14:textId="4FF02B3B" w:rsidR="0034346E" w:rsidRPr="00B94CC7" w:rsidRDefault="002B276B" w:rsidP="00AE7F18">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5</w:t>
      </w:r>
      <w:r w:rsidRPr="00B94CC7">
        <w:rPr>
          <w:rFonts w:eastAsia="ＭＳ 明朝" w:cs="ＭＳ 明朝"/>
        </w:rPr>
        <w:t>）</w:t>
      </w:r>
      <w:r w:rsidRPr="00B94CC7">
        <w:rPr>
          <w:rFonts w:eastAsia="ＭＳ 明朝" w:cs="ＭＳ 明朝"/>
        </w:rPr>
        <w:t>PET</w:t>
      </w:r>
    </w:p>
    <w:p w14:paraId="31A0AF17" w14:textId="77777777" w:rsidR="0034346E" w:rsidRPr="00B94CC7" w:rsidRDefault="002B276B" w:rsidP="00AE7F18">
      <w:pPr>
        <w:ind w:firstLineChars="100" w:firstLine="210"/>
        <w:rPr>
          <w:rFonts w:eastAsia="ＭＳ 明朝" w:cs="ＭＳ 明朝"/>
        </w:rPr>
      </w:pPr>
      <w:r w:rsidRPr="00B94CC7">
        <w:rPr>
          <w:rFonts w:eastAsia="ＭＳ 明朝" w:cs="ＭＳ 明朝"/>
        </w:rPr>
        <w:t>5</w:t>
      </w:r>
      <w:r w:rsidRPr="00B94CC7">
        <w:rPr>
          <w:rFonts w:eastAsia="ＭＳ 明朝" w:cs="ＭＳ 明朝"/>
        </w:rPr>
        <w:t>．内視鏡</w:t>
      </w:r>
    </w:p>
    <w:p w14:paraId="7C69D274" w14:textId="5D3AE64F" w:rsidR="0034346E" w:rsidRPr="00B94CC7" w:rsidRDefault="00A94722" w:rsidP="00AE7F18">
      <w:pPr>
        <w:ind w:left="709" w:hanging="567"/>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）腹腔鏡検査：適応を理解し、使用機器とその設定方法を知る。指導医の指導のもとに腹腔鏡の挿入と腹腔内の観察ができる。</w:t>
      </w:r>
    </w:p>
    <w:p w14:paraId="02BBA8D3" w14:textId="4339BB1F" w:rsidR="0034346E" w:rsidRPr="00B94CC7" w:rsidRDefault="00AE7F18" w:rsidP="00AE7F18">
      <w:pPr>
        <w:ind w:firstLine="142"/>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）子宮鏡検査：適応を理解し、助手を務めることができる。</w:t>
      </w:r>
    </w:p>
    <w:p w14:paraId="744863B7" w14:textId="0C606B75" w:rsidR="0034346E" w:rsidRPr="00B94CC7" w:rsidRDefault="002B276B" w:rsidP="00AE7F18">
      <w:pPr>
        <w:ind w:firstLine="142"/>
        <w:rPr>
          <w:rFonts w:eastAsia="ＭＳ 明朝" w:cs="ＭＳ 明朝"/>
        </w:rPr>
      </w:pPr>
      <w:r w:rsidRPr="00B94CC7">
        <w:rPr>
          <w:rFonts w:ascii="Cambria Math" w:eastAsia="Segoe UI Symbol" w:hAnsi="Cambria Math" w:cs="Cambria Math"/>
        </w:rPr>
        <w:t>△</w:t>
      </w:r>
      <w:r w:rsidRPr="00B94CC7">
        <w:rPr>
          <w:rFonts w:eastAsia="ＭＳ 明朝" w:cs="ＭＳ 明朝"/>
        </w:rPr>
        <w:t>3</w:t>
      </w:r>
      <w:r w:rsidRPr="00B94CC7">
        <w:rPr>
          <w:rFonts w:eastAsia="ＭＳ 明朝" w:cs="ＭＳ 明朝"/>
        </w:rPr>
        <w:t>）膀胱鏡、直腸鏡：必要性を判断できる。</w:t>
      </w:r>
    </w:p>
    <w:p w14:paraId="1826651D" w14:textId="77777777" w:rsidR="0034346E" w:rsidRPr="00B94CC7" w:rsidRDefault="002B276B" w:rsidP="00AE7F18">
      <w:pPr>
        <w:ind w:firstLineChars="100" w:firstLine="210"/>
        <w:rPr>
          <w:rFonts w:eastAsia="ＭＳ 明朝" w:cs="ＭＳ 明朝"/>
        </w:rPr>
      </w:pPr>
      <w:r w:rsidRPr="00B94CC7">
        <w:rPr>
          <w:rFonts w:eastAsia="ＭＳ 明朝" w:cs="ＭＳ 明朝"/>
        </w:rPr>
        <w:t>6</w:t>
      </w:r>
      <w:r w:rsidRPr="00B94CC7">
        <w:rPr>
          <w:rFonts w:eastAsia="ＭＳ 明朝" w:cs="ＭＳ 明朝"/>
        </w:rPr>
        <w:t>．腫瘍マーカー</w:t>
      </w:r>
    </w:p>
    <w:p w14:paraId="1401B6DF" w14:textId="4D77AF09"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必要に応じて適切な項目をオーダーし、その結果を判断できる。</w:t>
      </w:r>
    </w:p>
    <w:p w14:paraId="20D1385E" w14:textId="77777777" w:rsidR="0034346E" w:rsidRPr="00B94CC7" w:rsidRDefault="0034346E">
      <w:pPr>
        <w:rPr>
          <w:rFonts w:eastAsia="ＭＳ 明朝" w:cs="ＭＳ 明朝"/>
        </w:rPr>
      </w:pPr>
    </w:p>
    <w:p w14:paraId="156C4033" w14:textId="77777777" w:rsidR="0034346E" w:rsidRPr="00B94CC7" w:rsidRDefault="002B276B">
      <w:pPr>
        <w:rPr>
          <w:rFonts w:eastAsia="ＭＳ 明朝" w:cs="ＭＳ 明朝"/>
        </w:rPr>
      </w:pPr>
      <w:r w:rsidRPr="00B94CC7">
        <w:rPr>
          <w:rFonts w:ascii="ＭＳ 明朝" w:eastAsia="ＭＳ 明朝" w:hAnsi="ＭＳ 明朝" w:cs="ＭＳ 明朝" w:hint="eastAsia"/>
        </w:rPr>
        <w:t>Ⅲ</w:t>
      </w:r>
      <w:r w:rsidRPr="00B94CC7">
        <w:rPr>
          <w:rFonts w:eastAsia="ＭＳ 明朝" w:cs="ＭＳ 明朝"/>
        </w:rPr>
        <w:t>．治療</w:t>
      </w:r>
    </w:p>
    <w:p w14:paraId="74E79407" w14:textId="77777777" w:rsidR="0034346E" w:rsidRPr="00B94CC7" w:rsidRDefault="002B276B" w:rsidP="00AE7F18">
      <w:pPr>
        <w:ind w:firstLineChars="100" w:firstLine="210"/>
        <w:rPr>
          <w:rFonts w:eastAsia="ＭＳ 明朝" w:cs="ＭＳ 明朝"/>
        </w:rPr>
      </w:pPr>
      <w:r w:rsidRPr="00B94CC7">
        <w:rPr>
          <w:rFonts w:eastAsia="ＭＳ 明朝" w:cs="ＭＳ 明朝"/>
        </w:rPr>
        <w:t>1</w:t>
      </w:r>
      <w:r w:rsidRPr="00B94CC7">
        <w:rPr>
          <w:rFonts w:eastAsia="ＭＳ 明朝" w:cs="ＭＳ 明朝"/>
        </w:rPr>
        <w:t>．手術：合計で</w:t>
      </w:r>
      <w:r w:rsidRPr="00B94CC7">
        <w:rPr>
          <w:rFonts w:eastAsia="ＭＳ 明朝" w:cs="ＭＳ 明朝"/>
        </w:rPr>
        <w:t>50</w:t>
      </w:r>
      <w:r w:rsidRPr="00B94CC7">
        <w:rPr>
          <w:rFonts w:eastAsia="ＭＳ 明朝" w:cs="ＭＳ 明朝"/>
        </w:rPr>
        <w:t>例以上の婦人科手術（執刀または助手）を経験しなければならない。</w:t>
      </w:r>
    </w:p>
    <w:p w14:paraId="7326D6E3" w14:textId="1AB5286A"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）術前・術後管理：主治医として担当できる。</w:t>
      </w:r>
    </w:p>
    <w:p w14:paraId="340EB688" w14:textId="2A7C6B8D"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A91DC2" w:rsidRPr="00B94CC7">
        <w:rPr>
          <w:rFonts w:eastAsia="ＭＳ 明朝" w:cs="ＭＳ 明朝"/>
        </w:rPr>
        <w:t>）単純子宮全摘術：執刀できる。（</w:t>
      </w:r>
      <w:r w:rsidR="00A91DC2" w:rsidRPr="00B94CC7">
        <w:rPr>
          <w:rFonts w:eastAsia="ＭＳ 明朝" w:cs="ＭＳ 明朝"/>
        </w:rPr>
        <w:t>5</w:t>
      </w:r>
      <w:r w:rsidR="002B276B" w:rsidRPr="00B94CC7">
        <w:rPr>
          <w:rFonts w:eastAsia="ＭＳ 明朝" w:cs="ＭＳ 明朝"/>
        </w:rPr>
        <w:t>例以上）</w:t>
      </w:r>
    </w:p>
    <w:p w14:paraId="337D40D2" w14:textId="10519698"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）子宮筋腫核出術：執刀できる。</w:t>
      </w:r>
    </w:p>
    <w:p w14:paraId="672C81B7" w14:textId="57D0C6C1"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4</w:t>
      </w:r>
      <w:r w:rsidR="002B276B" w:rsidRPr="00B94CC7">
        <w:rPr>
          <w:rFonts w:eastAsia="ＭＳ 明朝" w:cs="ＭＳ 明朝"/>
        </w:rPr>
        <w:t>）子宮頸部円錐切除術：執刀できる。</w:t>
      </w:r>
    </w:p>
    <w:p w14:paraId="317949FC" w14:textId="131E9138" w:rsidR="0034346E" w:rsidRPr="00B94CC7" w:rsidRDefault="002B276B" w:rsidP="00AE7F18">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5</w:t>
      </w:r>
      <w:r w:rsidRPr="00B94CC7">
        <w:rPr>
          <w:rFonts w:eastAsia="ＭＳ 明朝" w:cs="ＭＳ 明朝"/>
        </w:rPr>
        <w:t>）広汎子宮全摘出術：助手を務めることができる。</w:t>
      </w:r>
    </w:p>
    <w:p w14:paraId="15180FBB" w14:textId="773DC077"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6</w:t>
      </w:r>
      <w:r w:rsidR="002B276B" w:rsidRPr="00B94CC7">
        <w:rPr>
          <w:rFonts w:eastAsia="ＭＳ 明朝" w:cs="ＭＳ 明朝"/>
        </w:rPr>
        <w:t>）付属器・卵巣摘出術、卵巣腫瘍・卵巣嚢腫摘出術：執刀できる。</w:t>
      </w:r>
    </w:p>
    <w:p w14:paraId="572041D6" w14:textId="72D68394"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7</w:t>
      </w:r>
      <w:r w:rsidR="002B276B" w:rsidRPr="00B94CC7">
        <w:rPr>
          <w:rFonts w:eastAsia="ＭＳ 明朝" w:cs="ＭＳ 明朝"/>
        </w:rPr>
        <w:t>）腹腔鏡下手術：助手を務めることができる。</w:t>
      </w:r>
    </w:p>
    <w:p w14:paraId="0B8AA4D5" w14:textId="7F26FE97" w:rsidR="0034346E" w:rsidRPr="00B94CC7" w:rsidRDefault="002B276B" w:rsidP="00AE7F18">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8</w:t>
      </w:r>
      <w:r w:rsidRPr="00B94CC7">
        <w:rPr>
          <w:rFonts w:eastAsia="ＭＳ 明朝" w:cs="ＭＳ 明朝"/>
        </w:rPr>
        <w:t>）後腹膜リンパ節郭清：助手を務めることができる。</w:t>
      </w:r>
    </w:p>
    <w:p w14:paraId="60E23D0B" w14:textId="77777777" w:rsidR="0034346E" w:rsidRPr="00B94CC7" w:rsidRDefault="002B276B" w:rsidP="00AE7F18">
      <w:pPr>
        <w:ind w:firstLineChars="100" w:firstLine="210"/>
        <w:rPr>
          <w:rFonts w:eastAsia="ＭＳ 明朝" w:cs="ＭＳ 明朝"/>
        </w:rPr>
      </w:pPr>
      <w:r w:rsidRPr="00B94CC7">
        <w:rPr>
          <w:rFonts w:eastAsia="ＭＳ 明朝" w:cs="ＭＳ 明朝"/>
        </w:rPr>
        <w:t>2</w:t>
      </w:r>
      <w:r w:rsidRPr="00B94CC7">
        <w:rPr>
          <w:rFonts w:eastAsia="ＭＳ 明朝" w:cs="ＭＳ 明朝"/>
        </w:rPr>
        <w:t>．化学療法</w:t>
      </w:r>
    </w:p>
    <w:p w14:paraId="624CBBA4" w14:textId="2BB7030F"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主治医として担当する。</w:t>
      </w:r>
    </w:p>
    <w:p w14:paraId="34C76AF4" w14:textId="77777777" w:rsidR="0034346E" w:rsidRPr="00B94CC7" w:rsidRDefault="002B276B" w:rsidP="00AE7F18">
      <w:pPr>
        <w:ind w:firstLineChars="135" w:firstLine="283"/>
        <w:rPr>
          <w:rFonts w:eastAsia="ＭＳ 明朝" w:cs="ＭＳ 明朝"/>
        </w:rPr>
      </w:pPr>
      <w:r w:rsidRPr="00B94CC7">
        <w:rPr>
          <w:rFonts w:eastAsia="ＭＳ 明朝" w:cs="ＭＳ 明朝"/>
        </w:rPr>
        <w:t>適応、レジメン、効果判定、副作用の管理：主治医として担当できる。</w:t>
      </w:r>
    </w:p>
    <w:p w14:paraId="615EED74" w14:textId="77777777" w:rsidR="0034346E" w:rsidRPr="00B94CC7" w:rsidRDefault="002B276B" w:rsidP="00A71556">
      <w:pPr>
        <w:ind w:firstLineChars="100" w:firstLine="210"/>
        <w:rPr>
          <w:rFonts w:eastAsia="ＭＳ 明朝" w:cs="ＭＳ 明朝"/>
        </w:rPr>
      </w:pPr>
      <w:r w:rsidRPr="00B94CC7">
        <w:rPr>
          <w:rFonts w:eastAsia="ＭＳ 明朝" w:cs="ＭＳ 明朝"/>
        </w:rPr>
        <w:t>3</w:t>
      </w:r>
      <w:r w:rsidRPr="00B94CC7">
        <w:rPr>
          <w:rFonts w:eastAsia="ＭＳ 明朝" w:cs="ＭＳ 明朝"/>
        </w:rPr>
        <w:t>．放射線療法</w:t>
      </w:r>
    </w:p>
    <w:p w14:paraId="11C85AAD" w14:textId="5B68C867" w:rsidR="0034346E" w:rsidRPr="00B94CC7" w:rsidRDefault="00A94722" w:rsidP="00AE7F1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主治医として担当する。</w:t>
      </w:r>
    </w:p>
    <w:p w14:paraId="4E4B6907" w14:textId="77777777" w:rsidR="0034346E" w:rsidRPr="00B94CC7" w:rsidRDefault="002B276B" w:rsidP="00AE7F18">
      <w:pPr>
        <w:ind w:firstLineChars="135" w:firstLine="283"/>
        <w:rPr>
          <w:rFonts w:eastAsia="ＭＳ 明朝" w:cs="ＭＳ 明朝"/>
        </w:rPr>
      </w:pPr>
      <w:r w:rsidRPr="00B94CC7">
        <w:rPr>
          <w:rFonts w:eastAsia="ＭＳ 明朝" w:cs="ＭＳ 明朝"/>
        </w:rPr>
        <w:t>適応、効果判定、副作用の管理：主治医として担当できる。</w:t>
      </w:r>
    </w:p>
    <w:p w14:paraId="3E0904A4" w14:textId="77777777" w:rsidR="0034346E" w:rsidRPr="00B94CC7" w:rsidRDefault="0034346E">
      <w:pPr>
        <w:rPr>
          <w:rFonts w:eastAsia="ＭＳ 明朝" w:cs="ＭＳ 明朝"/>
        </w:rPr>
      </w:pPr>
    </w:p>
    <w:p w14:paraId="7B03CBE9" w14:textId="77777777" w:rsidR="0034346E" w:rsidRPr="00B94CC7" w:rsidRDefault="002B276B">
      <w:pPr>
        <w:rPr>
          <w:rFonts w:eastAsia="ＭＳ 明朝" w:cs="ＭＳ 明朝"/>
          <w:b/>
        </w:rPr>
      </w:pPr>
      <w:r w:rsidRPr="00B94CC7">
        <w:rPr>
          <w:rFonts w:eastAsia="ＭＳ 明朝" w:cs="ＭＳ 明朝"/>
          <w:b/>
        </w:rPr>
        <w:t xml:space="preserve">4. </w:t>
      </w:r>
      <w:r w:rsidRPr="00B94CC7">
        <w:rPr>
          <w:rFonts w:eastAsia="ＭＳ 明朝" w:cs="ＭＳ 明朝"/>
          <w:b/>
        </w:rPr>
        <w:t>周産期</w:t>
      </w:r>
    </w:p>
    <w:p w14:paraId="5BB29CA8" w14:textId="77777777" w:rsidR="0034346E" w:rsidRPr="00B94CC7" w:rsidRDefault="0034346E">
      <w:pPr>
        <w:rPr>
          <w:rFonts w:eastAsia="Century" w:cs="Century"/>
        </w:rPr>
      </w:pPr>
    </w:p>
    <w:p w14:paraId="6E30D256" w14:textId="77777777" w:rsidR="0034346E" w:rsidRPr="00B94CC7" w:rsidRDefault="002B276B">
      <w:pPr>
        <w:jc w:val="left"/>
        <w:rPr>
          <w:rFonts w:eastAsia="ＭＳ 明朝" w:cs="ＭＳ 明朝"/>
        </w:rPr>
      </w:pPr>
      <w:r w:rsidRPr="00B94CC7">
        <w:rPr>
          <w:rFonts w:eastAsia="ＭＳ 明朝" w:cs="ＭＳ 明朝"/>
        </w:rPr>
        <w:t>【一般目標】</w:t>
      </w:r>
    </w:p>
    <w:p w14:paraId="6202305D" w14:textId="77777777" w:rsidR="0034346E" w:rsidRPr="00B94CC7" w:rsidRDefault="002B276B" w:rsidP="00A71556">
      <w:pPr>
        <w:ind w:firstLineChars="100" w:firstLine="210"/>
        <w:rPr>
          <w:rFonts w:eastAsia="ＭＳ 明朝" w:cs="ＭＳ 明朝"/>
        </w:rPr>
      </w:pPr>
      <w:r w:rsidRPr="00B94CC7">
        <w:rPr>
          <w:rFonts w:eastAsia="ＭＳ 明朝" w:cs="ＭＳ 明朝"/>
        </w:rPr>
        <w:t>妊娠、分娩、産褥ならびに周産期において母児の管理が適切に行えるようになるために、母児の生理と病理を理解し、保健指導と適切な診療を実施するのに必要な知識・技能・態度を身につける。</w:t>
      </w:r>
    </w:p>
    <w:p w14:paraId="09065B32" w14:textId="77777777" w:rsidR="0034346E" w:rsidRPr="00B94CC7" w:rsidRDefault="0034346E">
      <w:pPr>
        <w:rPr>
          <w:rFonts w:eastAsia="ＭＳ 明朝" w:cs="ＭＳ 明朝"/>
        </w:rPr>
      </w:pPr>
    </w:p>
    <w:p w14:paraId="53E546DC" w14:textId="77777777" w:rsidR="0034346E" w:rsidRPr="00B94CC7" w:rsidRDefault="002B276B">
      <w:pPr>
        <w:rPr>
          <w:rFonts w:eastAsia="ＭＳ 明朝" w:cs="ＭＳ 明朝"/>
        </w:rPr>
      </w:pPr>
      <w:r w:rsidRPr="00B94CC7">
        <w:rPr>
          <w:rFonts w:eastAsia="ＭＳ 明朝" w:cs="ＭＳ 明朝"/>
        </w:rPr>
        <w:lastRenderedPageBreak/>
        <w:t>【行動目標】</w:t>
      </w:r>
    </w:p>
    <w:p w14:paraId="1DDC3A85" w14:textId="77777777" w:rsidR="0034346E" w:rsidRPr="00B94CC7" w:rsidRDefault="002B276B" w:rsidP="00D649D5">
      <w:pPr>
        <w:ind w:left="426" w:hanging="420"/>
        <w:rPr>
          <w:rFonts w:eastAsia="ＭＳ 明朝" w:cs="ＭＳ 明朝"/>
        </w:rPr>
      </w:pPr>
      <w:r w:rsidRPr="00B94CC7">
        <w:rPr>
          <w:rFonts w:ascii="ＭＳ 明朝" w:eastAsia="ＭＳ 明朝" w:hAnsi="ＭＳ 明朝" w:cs="ＭＳ 明朝" w:hint="eastAsia"/>
        </w:rPr>
        <w:t>Ⅰ</w:t>
      </w:r>
      <w:r w:rsidRPr="00B94CC7">
        <w:rPr>
          <w:rFonts w:eastAsia="ＭＳ 明朝" w:cs="ＭＳ 明朝"/>
        </w:rPr>
        <w:t>．経験すべき疾患：分娩症例</w:t>
      </w:r>
      <w:r w:rsidRPr="00B94CC7">
        <w:rPr>
          <w:rFonts w:eastAsia="ＭＳ 明朝" w:cs="ＭＳ 明朝"/>
        </w:rPr>
        <w:t>100</w:t>
      </w:r>
      <w:r w:rsidRPr="00B94CC7">
        <w:rPr>
          <w:rFonts w:eastAsia="ＭＳ 明朝" w:cs="ＭＳ 明朝"/>
        </w:rPr>
        <w:t>例以上（帝王切開執刀</w:t>
      </w:r>
      <w:r w:rsidRPr="00B94CC7">
        <w:rPr>
          <w:rFonts w:eastAsia="ＭＳ 明朝" w:cs="ＭＳ 明朝"/>
        </w:rPr>
        <w:t>10</w:t>
      </w:r>
      <w:r w:rsidRPr="00B94CC7">
        <w:rPr>
          <w:rFonts w:eastAsia="ＭＳ 明朝" w:cs="ＭＳ 明朝"/>
        </w:rPr>
        <w:t>例以上を含む）を経験しなければならない。</w:t>
      </w:r>
    </w:p>
    <w:p w14:paraId="24BDB691" w14:textId="10F09186" w:rsidR="0034346E" w:rsidRPr="00B94CC7" w:rsidRDefault="00D649D5" w:rsidP="003225C4">
      <w:pPr>
        <w:ind w:firstLineChars="100" w:firstLine="210"/>
        <w:rPr>
          <w:rFonts w:eastAsia="ＭＳ 明朝" w:cs="ＭＳ 明朝"/>
        </w:rPr>
      </w:pPr>
      <w:r w:rsidRPr="00B94CC7">
        <w:rPr>
          <w:rFonts w:eastAsia="ＭＳ 明朝" w:cs="ＭＳ 明朝"/>
        </w:rPr>
        <w:t>1</w:t>
      </w:r>
      <w:r w:rsidRPr="00B94CC7">
        <w:rPr>
          <w:rFonts w:eastAsia="ＭＳ 明朝" w:cs="ＭＳ 明朝"/>
        </w:rPr>
        <w:t>．</w:t>
      </w:r>
      <w:r w:rsidR="002B276B" w:rsidRPr="00B94CC7">
        <w:rPr>
          <w:rFonts w:eastAsia="ＭＳ 明朝" w:cs="ＭＳ 明朝"/>
        </w:rPr>
        <w:t>正常妊娠・分娩・産褥の管理</w:t>
      </w:r>
    </w:p>
    <w:p w14:paraId="1D119FA3" w14:textId="158CC6CC" w:rsidR="0034346E" w:rsidRPr="00B94CC7" w:rsidRDefault="00D649D5" w:rsidP="00D649D5">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1</w:t>
      </w:r>
      <w:r w:rsidRPr="00B94CC7">
        <w:rPr>
          <w:rFonts w:eastAsia="ＭＳ 明朝" w:cs="ＭＳ 明朝"/>
        </w:rPr>
        <w:t>）</w:t>
      </w:r>
      <w:r w:rsidR="002B276B" w:rsidRPr="00B94CC7">
        <w:rPr>
          <w:rFonts w:eastAsia="ＭＳ 明朝" w:cs="ＭＳ 明朝"/>
        </w:rPr>
        <w:t>正常妊娠経過に照らして母児を評価し、適切な診断と保健指導を行うことができる。</w:t>
      </w:r>
    </w:p>
    <w:p w14:paraId="4825E437" w14:textId="624F8115"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1</w:t>
      </w:r>
      <w:r w:rsidR="00D649D5" w:rsidRPr="00B94CC7">
        <w:rPr>
          <w:rFonts w:eastAsia="ＭＳ 明朝" w:cs="ＭＳ 明朝"/>
        </w:rPr>
        <w:t>）</w:t>
      </w:r>
      <w:r w:rsidR="002B276B" w:rsidRPr="00B94CC7">
        <w:rPr>
          <w:rFonts w:eastAsia="ＭＳ 明朝" w:cs="ＭＳ 明朝"/>
        </w:rPr>
        <w:t>妊娠の診断</w:t>
      </w:r>
    </w:p>
    <w:p w14:paraId="70B0EE11" w14:textId="444E10C1"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2</w:t>
      </w:r>
      <w:r w:rsidR="00D649D5" w:rsidRPr="00B94CC7">
        <w:rPr>
          <w:rFonts w:eastAsia="ＭＳ 明朝" w:cs="ＭＳ 明朝"/>
        </w:rPr>
        <w:t>）</w:t>
      </w:r>
      <w:r w:rsidR="002B276B" w:rsidRPr="00B94CC7">
        <w:rPr>
          <w:rFonts w:eastAsia="ＭＳ 明朝" w:cs="ＭＳ 明朝"/>
        </w:rPr>
        <w:t>妊娠週数の診断</w:t>
      </w:r>
    </w:p>
    <w:p w14:paraId="4EA9E515" w14:textId="1466DEFA"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3</w:t>
      </w:r>
      <w:r w:rsidR="00D649D5" w:rsidRPr="00B94CC7">
        <w:rPr>
          <w:rFonts w:eastAsia="ＭＳ 明朝" w:cs="ＭＳ 明朝"/>
        </w:rPr>
        <w:t>）</w:t>
      </w:r>
      <w:r w:rsidR="002B276B" w:rsidRPr="00B94CC7">
        <w:rPr>
          <w:rFonts w:eastAsia="ＭＳ 明朝" w:cs="ＭＳ 明朝"/>
        </w:rPr>
        <w:t>妊娠に伴う母体の変化の評価と処置</w:t>
      </w:r>
    </w:p>
    <w:p w14:paraId="66C62779" w14:textId="0870B224" w:rsidR="0034346E" w:rsidRPr="00B94CC7" w:rsidRDefault="00D649D5" w:rsidP="00D649D5">
      <w:pPr>
        <w:ind w:firstLineChars="405" w:firstLine="850"/>
        <w:rPr>
          <w:rFonts w:eastAsia="ＭＳ 明朝" w:cs="ＭＳ 明朝"/>
        </w:rPr>
      </w:pPr>
      <w:r w:rsidRPr="00B94CC7">
        <w:rPr>
          <w:rFonts w:ascii="ＭＳ 明朝" w:eastAsia="ＭＳ 明朝" w:hAnsi="ＭＳ 明朝" w:cs="ＭＳ 明朝" w:hint="eastAsia"/>
        </w:rPr>
        <w:t>①</w:t>
      </w:r>
      <w:r w:rsidR="002B276B" w:rsidRPr="00B94CC7">
        <w:rPr>
          <w:rFonts w:eastAsia="ＭＳ 明朝" w:cs="ＭＳ 明朝"/>
        </w:rPr>
        <w:t>妊婦診察</w:t>
      </w:r>
    </w:p>
    <w:p w14:paraId="5AE54CC9" w14:textId="002A661A" w:rsidR="0034346E" w:rsidRPr="00B94CC7" w:rsidRDefault="00D649D5" w:rsidP="00D649D5">
      <w:pPr>
        <w:ind w:firstLineChars="405" w:firstLine="850"/>
        <w:rPr>
          <w:rFonts w:eastAsia="ＭＳ 明朝" w:cs="ＭＳ 明朝"/>
        </w:rPr>
      </w:pPr>
      <w:r w:rsidRPr="00B94CC7">
        <w:rPr>
          <w:rFonts w:ascii="ＭＳ 明朝" w:eastAsia="ＭＳ 明朝" w:hAnsi="ＭＳ 明朝" w:cs="ＭＳ 明朝" w:hint="eastAsia"/>
        </w:rPr>
        <w:t>②</w:t>
      </w:r>
      <w:r w:rsidR="002B276B" w:rsidRPr="00B94CC7">
        <w:rPr>
          <w:rFonts w:eastAsia="ＭＳ 明朝" w:cs="ＭＳ 明朝"/>
        </w:rPr>
        <w:t>保健指導</w:t>
      </w:r>
    </w:p>
    <w:p w14:paraId="29BF9037" w14:textId="2BE86579" w:rsidR="0034346E" w:rsidRPr="00B94CC7" w:rsidRDefault="00D649D5" w:rsidP="00D649D5">
      <w:pPr>
        <w:ind w:firstLineChars="405" w:firstLine="850"/>
        <w:rPr>
          <w:rFonts w:eastAsia="ＭＳ 明朝" w:cs="ＭＳ 明朝"/>
        </w:rPr>
      </w:pPr>
      <w:r w:rsidRPr="00B94CC7">
        <w:rPr>
          <w:rFonts w:ascii="ＭＳ 明朝" w:eastAsia="ＭＳ 明朝" w:hAnsi="ＭＳ 明朝" w:cs="ＭＳ 明朝" w:hint="eastAsia"/>
        </w:rPr>
        <w:t>③</w:t>
      </w:r>
      <w:r w:rsidR="002B276B" w:rsidRPr="00B94CC7">
        <w:rPr>
          <w:rFonts w:eastAsia="ＭＳ 明朝" w:cs="ＭＳ 明朝"/>
        </w:rPr>
        <w:t>生活指導</w:t>
      </w:r>
    </w:p>
    <w:p w14:paraId="350C559D" w14:textId="50923EAF"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A71556" w:rsidRPr="00B94CC7">
        <w:rPr>
          <w:rFonts w:cs="Segoe UI Symbol"/>
        </w:rPr>
        <w:t>（</w:t>
      </w:r>
      <w:r w:rsidR="00A71556" w:rsidRPr="00B94CC7">
        <w:rPr>
          <w:rFonts w:cs="Segoe UI Symbol"/>
        </w:rPr>
        <w:t>4</w:t>
      </w:r>
      <w:r w:rsidR="00A71556" w:rsidRPr="00B94CC7">
        <w:rPr>
          <w:rFonts w:cs="Segoe UI Symbol"/>
        </w:rPr>
        <w:t>）</w:t>
      </w:r>
      <w:r w:rsidR="00D649D5" w:rsidRPr="00B94CC7">
        <w:rPr>
          <w:rFonts w:eastAsia="ＭＳ 明朝" w:cs="ＭＳ 明朝"/>
        </w:rPr>
        <w:t>胎児の発育、成熟の評価</w:t>
      </w:r>
    </w:p>
    <w:p w14:paraId="353D3463" w14:textId="5E280167" w:rsidR="0034346E" w:rsidRPr="00B94CC7" w:rsidRDefault="002B276B" w:rsidP="00D649D5">
      <w:pPr>
        <w:ind w:firstLineChars="67" w:firstLine="141"/>
        <w:rPr>
          <w:rFonts w:eastAsia="ＭＳ 明朝" w:cs="ＭＳ 明朝"/>
        </w:rPr>
      </w:pPr>
      <w:r w:rsidRPr="00B94CC7">
        <w:rPr>
          <w:rFonts w:ascii="Cambria Math" w:eastAsia="Segoe UI Symbol" w:hAnsi="Cambria Math" w:cs="Cambria Math"/>
        </w:rPr>
        <w:t>△</w:t>
      </w:r>
      <w:r w:rsidR="00A71556" w:rsidRPr="00B94CC7">
        <w:rPr>
          <w:rFonts w:cs="Segoe UI Symbol"/>
        </w:rPr>
        <w:t>（</w:t>
      </w:r>
      <w:r w:rsidR="00A71556" w:rsidRPr="00B94CC7">
        <w:rPr>
          <w:rFonts w:cs="Segoe UI Symbol"/>
        </w:rPr>
        <w:t>5</w:t>
      </w:r>
      <w:r w:rsidR="00A71556" w:rsidRPr="00B94CC7">
        <w:rPr>
          <w:rFonts w:cs="Segoe UI Symbol"/>
        </w:rPr>
        <w:t>）</w:t>
      </w:r>
      <w:r w:rsidR="00D649D5" w:rsidRPr="00B94CC7">
        <w:rPr>
          <w:rFonts w:eastAsia="ＭＳ 明朝" w:cs="ＭＳ 明朝"/>
        </w:rPr>
        <w:t>胎児スクリーニングによる評価</w:t>
      </w:r>
    </w:p>
    <w:p w14:paraId="080F9754" w14:textId="41ACF7A6" w:rsidR="0034346E" w:rsidRPr="00B94CC7" w:rsidRDefault="00D649D5" w:rsidP="00D649D5">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）正常分娩を管理することができる。（</w:t>
      </w:r>
      <w:r w:rsidR="002B276B" w:rsidRPr="00B94CC7">
        <w:rPr>
          <w:rFonts w:eastAsia="ＭＳ 明朝" w:cs="ＭＳ 明朝"/>
        </w:rPr>
        <w:t>100</w:t>
      </w:r>
      <w:r w:rsidR="002B276B" w:rsidRPr="00B94CC7">
        <w:rPr>
          <w:rFonts w:eastAsia="ＭＳ 明朝" w:cs="ＭＳ 明朝"/>
        </w:rPr>
        <w:t>例以上）</w:t>
      </w:r>
    </w:p>
    <w:p w14:paraId="592D316E" w14:textId="46679781"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1</w:t>
      </w:r>
      <w:r w:rsidR="00D649D5" w:rsidRPr="00B94CC7">
        <w:rPr>
          <w:rFonts w:eastAsia="ＭＳ 明朝" w:cs="ＭＳ 明朝"/>
        </w:rPr>
        <w:t>）</w:t>
      </w:r>
      <w:r w:rsidR="002B276B" w:rsidRPr="00B94CC7">
        <w:rPr>
          <w:rFonts w:eastAsia="ＭＳ 明朝" w:cs="ＭＳ 明朝"/>
        </w:rPr>
        <w:t>分娩開始の診断</w:t>
      </w:r>
    </w:p>
    <w:p w14:paraId="35CE207A" w14:textId="0673EB69"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2</w:t>
      </w:r>
      <w:r w:rsidR="00D649D5" w:rsidRPr="00B94CC7">
        <w:rPr>
          <w:rFonts w:eastAsia="ＭＳ 明朝" w:cs="ＭＳ 明朝"/>
        </w:rPr>
        <w:t>）</w:t>
      </w:r>
      <w:r w:rsidR="002B276B" w:rsidRPr="00B94CC7">
        <w:rPr>
          <w:rFonts w:eastAsia="ＭＳ 明朝" w:cs="ＭＳ 明朝"/>
        </w:rPr>
        <w:t>産道、胎児、娩出力の評価</w:t>
      </w:r>
    </w:p>
    <w:p w14:paraId="3FC0C827" w14:textId="589E7A6E"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3</w:t>
      </w:r>
      <w:r w:rsidR="00D649D5" w:rsidRPr="00B94CC7">
        <w:rPr>
          <w:rFonts w:eastAsia="ＭＳ 明朝" w:cs="ＭＳ 明朝"/>
        </w:rPr>
        <w:t>）</w:t>
      </w:r>
      <w:r w:rsidR="002B276B" w:rsidRPr="00B94CC7">
        <w:rPr>
          <w:rFonts w:eastAsia="ＭＳ 明朝" w:cs="ＭＳ 明朝"/>
        </w:rPr>
        <w:t>分娩経過の観察と評価</w:t>
      </w:r>
    </w:p>
    <w:p w14:paraId="61CB6638" w14:textId="7BCF0EB7"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4</w:t>
      </w:r>
      <w:r w:rsidR="00D649D5" w:rsidRPr="00B94CC7">
        <w:rPr>
          <w:rFonts w:eastAsia="ＭＳ 明朝" w:cs="ＭＳ 明朝"/>
        </w:rPr>
        <w:t>）</w:t>
      </w:r>
      <w:r w:rsidR="002B276B" w:rsidRPr="00B94CC7">
        <w:rPr>
          <w:rFonts w:eastAsia="ＭＳ 明朝" w:cs="ＭＳ 明朝"/>
        </w:rPr>
        <w:t>分娩補助動作の指導（短息呼吸、怒責・腹圧）</w:t>
      </w:r>
    </w:p>
    <w:p w14:paraId="531D5B51" w14:textId="5EAFB1CF" w:rsidR="0034346E" w:rsidRPr="00B94CC7" w:rsidRDefault="00A94722" w:rsidP="00D649D5">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5</w:t>
      </w:r>
      <w:r w:rsidR="00D649D5" w:rsidRPr="00B94CC7">
        <w:rPr>
          <w:rFonts w:eastAsia="ＭＳ 明朝" w:cs="ＭＳ 明朝"/>
        </w:rPr>
        <w:t>）</w:t>
      </w:r>
      <w:r w:rsidR="002B276B" w:rsidRPr="00B94CC7">
        <w:rPr>
          <w:rFonts w:eastAsia="ＭＳ 明朝" w:cs="ＭＳ 明朝"/>
        </w:rPr>
        <w:t>分娩介助の実施と管理</w:t>
      </w:r>
    </w:p>
    <w:p w14:paraId="28451EA0" w14:textId="64E281F1" w:rsidR="0034346E" w:rsidRPr="00B94CC7" w:rsidRDefault="00CC5C54" w:rsidP="00CC5C54">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3</w:t>
      </w:r>
      <w:r w:rsidR="002B276B" w:rsidRPr="00B94CC7">
        <w:rPr>
          <w:rFonts w:eastAsia="ＭＳ 明朝" w:cs="ＭＳ 明朝"/>
        </w:rPr>
        <w:t>）正常産褥を管理することができる。（</w:t>
      </w:r>
      <w:r w:rsidR="002B276B" w:rsidRPr="00B94CC7">
        <w:rPr>
          <w:rFonts w:eastAsia="ＭＳ 明朝" w:cs="ＭＳ 明朝"/>
        </w:rPr>
        <w:t>100</w:t>
      </w:r>
      <w:r w:rsidR="002B276B" w:rsidRPr="00B94CC7">
        <w:rPr>
          <w:rFonts w:eastAsia="ＭＳ 明朝" w:cs="ＭＳ 明朝"/>
        </w:rPr>
        <w:t>例以上）</w:t>
      </w:r>
    </w:p>
    <w:p w14:paraId="7EB49EB0" w14:textId="52BAA3C5"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1</w:t>
      </w:r>
      <w:r w:rsidR="00D649D5" w:rsidRPr="00B94CC7">
        <w:rPr>
          <w:rFonts w:eastAsia="ＭＳ 明朝" w:cs="ＭＳ 明朝"/>
        </w:rPr>
        <w:t>）</w:t>
      </w:r>
      <w:r w:rsidR="002B276B" w:rsidRPr="00B94CC7">
        <w:rPr>
          <w:rFonts w:eastAsia="ＭＳ 明朝" w:cs="ＭＳ 明朝"/>
        </w:rPr>
        <w:t>褥婦の診察と評価</w:t>
      </w:r>
    </w:p>
    <w:p w14:paraId="7238B979" w14:textId="0A4F8D7C"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D649D5" w:rsidRPr="00B94CC7">
        <w:rPr>
          <w:rFonts w:eastAsia="ＭＳ 明朝" w:cs="ＭＳ 明朝"/>
        </w:rPr>
        <w:t>（</w:t>
      </w:r>
      <w:r w:rsidR="00D649D5" w:rsidRPr="00B94CC7">
        <w:rPr>
          <w:rFonts w:eastAsia="ＭＳ 明朝" w:cs="ＭＳ 明朝"/>
        </w:rPr>
        <w:t>2</w:t>
      </w:r>
      <w:r w:rsidR="00D649D5" w:rsidRPr="00B94CC7">
        <w:rPr>
          <w:rFonts w:eastAsia="ＭＳ 明朝" w:cs="ＭＳ 明朝"/>
        </w:rPr>
        <w:t>）</w:t>
      </w:r>
      <w:r w:rsidR="002B276B" w:rsidRPr="00B94CC7">
        <w:rPr>
          <w:rFonts w:eastAsia="ＭＳ 明朝" w:cs="ＭＳ 明朝"/>
        </w:rPr>
        <w:t>復古現象の評価</w:t>
      </w:r>
    </w:p>
    <w:p w14:paraId="05305AC3" w14:textId="0CB98905" w:rsidR="0034346E" w:rsidRPr="00B94CC7" w:rsidRDefault="00D649D5"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3</w:t>
      </w:r>
      <w:r w:rsidRPr="00B94CC7">
        <w:rPr>
          <w:rFonts w:eastAsia="ＭＳ 明朝" w:cs="ＭＳ 明朝"/>
        </w:rPr>
        <w:t>）</w:t>
      </w:r>
      <w:r w:rsidR="002B276B" w:rsidRPr="00B94CC7">
        <w:rPr>
          <w:rFonts w:eastAsia="ＭＳ 明朝" w:cs="ＭＳ 明朝"/>
        </w:rPr>
        <w:t>褥婦の動静と栄養の管理指導</w:t>
      </w:r>
    </w:p>
    <w:p w14:paraId="2B168B6F" w14:textId="19A22748" w:rsidR="0034346E" w:rsidRPr="00B94CC7" w:rsidRDefault="00D649D5"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4</w:t>
      </w:r>
      <w:r w:rsidRPr="00B94CC7">
        <w:rPr>
          <w:rFonts w:eastAsia="ＭＳ 明朝" w:cs="ＭＳ 明朝"/>
        </w:rPr>
        <w:t>）</w:t>
      </w:r>
      <w:r w:rsidR="002B276B" w:rsidRPr="00B94CC7">
        <w:rPr>
          <w:rFonts w:eastAsia="ＭＳ 明朝" w:cs="ＭＳ 明朝"/>
        </w:rPr>
        <w:t>授乳・育児指導</w:t>
      </w:r>
    </w:p>
    <w:p w14:paraId="1AEFFBB1" w14:textId="25FDCDE1" w:rsidR="0034346E" w:rsidRPr="00B94CC7" w:rsidRDefault="00CC5C54" w:rsidP="00CC5C54">
      <w:pPr>
        <w:ind w:leftChars="67" w:left="708" w:hangingChars="270" w:hanging="567"/>
        <w:rPr>
          <w:rFonts w:eastAsia="ＭＳ 明朝" w:cs="ＭＳ 明朝"/>
        </w:rPr>
      </w:pPr>
      <w:r w:rsidRPr="00B94CC7">
        <w:rPr>
          <w:rFonts w:eastAsia="ＭＳ 明朝" w:cs="ＭＳ 明朝"/>
        </w:rPr>
        <w:t xml:space="preserve">　</w:t>
      </w:r>
      <w:r w:rsidRPr="00B94CC7">
        <w:rPr>
          <w:rFonts w:eastAsia="ＭＳ 明朝" w:cs="ＭＳ 明朝"/>
        </w:rPr>
        <w:t>4</w:t>
      </w:r>
      <w:r w:rsidRPr="00B94CC7">
        <w:rPr>
          <w:rFonts w:eastAsia="ＭＳ 明朝" w:cs="ＭＳ 明朝"/>
        </w:rPr>
        <w:t>）</w:t>
      </w:r>
      <w:r w:rsidR="002B276B" w:rsidRPr="00B94CC7">
        <w:rPr>
          <w:rFonts w:eastAsia="ＭＳ 明朝" w:cs="ＭＳ 明朝"/>
        </w:rPr>
        <w:t>正常新生児を日本版</w:t>
      </w:r>
      <w:r w:rsidR="002B276B" w:rsidRPr="00B94CC7">
        <w:rPr>
          <w:rFonts w:eastAsia="ＭＳ 明朝" w:cs="ＭＳ 明朝"/>
        </w:rPr>
        <w:t>NRP</w:t>
      </w:r>
      <w:r w:rsidR="002B276B" w:rsidRPr="00B94CC7">
        <w:rPr>
          <w:rFonts w:eastAsia="ＭＳ 明朝" w:cs="ＭＳ 明朝"/>
        </w:rPr>
        <w:t>（新生児蘇生法）</w:t>
      </w:r>
      <w:r w:rsidR="002B276B" w:rsidRPr="00B94CC7">
        <w:rPr>
          <w:rFonts w:eastAsia="ＭＳ 明朝" w:cs="ＭＳ 明朝"/>
        </w:rPr>
        <w:t>NCPR</w:t>
      </w:r>
      <w:r w:rsidR="002B276B" w:rsidRPr="00B94CC7">
        <w:rPr>
          <w:rFonts w:eastAsia="ＭＳ 明朝" w:cs="ＭＳ 明朝"/>
        </w:rPr>
        <w:t>に基づいて管理するとともに、異常新生児のスクリーニングとプライマリケアを行うことができる。正常新生児（</w:t>
      </w:r>
      <w:r w:rsidR="002B276B" w:rsidRPr="00B94CC7">
        <w:rPr>
          <w:rFonts w:eastAsia="ＭＳ 明朝" w:cs="ＭＳ 明朝"/>
        </w:rPr>
        <w:t>100</w:t>
      </w:r>
      <w:r w:rsidR="002B276B" w:rsidRPr="00B94CC7">
        <w:rPr>
          <w:rFonts w:eastAsia="ＭＳ 明朝" w:cs="ＭＳ 明朝"/>
        </w:rPr>
        <w:t>例以上）</w:t>
      </w:r>
    </w:p>
    <w:p w14:paraId="03976B07" w14:textId="25537A74"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w:t>
      </w:r>
      <w:r w:rsidR="00CC5C54" w:rsidRPr="00B94CC7">
        <w:rPr>
          <w:rFonts w:eastAsia="ＭＳ 明朝" w:cs="ＭＳ 明朝"/>
        </w:rPr>
        <w:t>）</w:t>
      </w:r>
      <w:r w:rsidR="002B276B" w:rsidRPr="00B94CC7">
        <w:rPr>
          <w:rFonts w:eastAsia="ＭＳ 明朝" w:cs="ＭＳ 明朝"/>
        </w:rPr>
        <w:t>新生児の診察</w:t>
      </w:r>
    </w:p>
    <w:p w14:paraId="3092822F" w14:textId="77777777" w:rsidR="00CC5C54"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2</w:t>
      </w:r>
      <w:r w:rsidR="00CC5C54" w:rsidRPr="00B94CC7">
        <w:rPr>
          <w:rFonts w:eastAsia="ＭＳ 明朝" w:cs="ＭＳ 明朝"/>
        </w:rPr>
        <w:t>）</w:t>
      </w:r>
      <w:r w:rsidR="002B276B" w:rsidRPr="00B94CC7">
        <w:rPr>
          <w:rFonts w:eastAsia="ＭＳ 明朝" w:cs="ＭＳ 明朝"/>
        </w:rPr>
        <w:t>正常新生児の管理</w:t>
      </w:r>
    </w:p>
    <w:p w14:paraId="6BCA24D6" w14:textId="139E0780" w:rsidR="0034346E" w:rsidRPr="00B94CC7" w:rsidRDefault="002B276B" w:rsidP="00CC5C54">
      <w:pPr>
        <w:ind w:firstLineChars="100" w:firstLine="210"/>
        <w:rPr>
          <w:rFonts w:eastAsia="ＭＳ 明朝" w:cs="ＭＳ 明朝"/>
        </w:rPr>
      </w:pPr>
      <w:r w:rsidRPr="00B94CC7">
        <w:rPr>
          <w:rFonts w:eastAsia="ＭＳ 明朝" w:cs="ＭＳ 明朝"/>
        </w:rPr>
        <w:t>2</w:t>
      </w:r>
      <w:r w:rsidRPr="00B94CC7">
        <w:rPr>
          <w:rFonts w:eastAsia="ＭＳ 明朝" w:cs="ＭＳ 明朝"/>
        </w:rPr>
        <w:t>．異常妊娠・分娩・産褥のプライマリケア、管理</w:t>
      </w:r>
    </w:p>
    <w:p w14:paraId="44F42592" w14:textId="7F591ACC" w:rsidR="0034346E" w:rsidRPr="00B94CC7" w:rsidRDefault="00CC5C54" w:rsidP="00CC5C54">
      <w:pPr>
        <w:ind w:leftChars="67" w:left="708" w:hangingChars="270" w:hanging="567"/>
        <w:rPr>
          <w:rFonts w:eastAsia="ＭＳ 明朝" w:cs="ＭＳ 明朝"/>
        </w:rPr>
      </w:pPr>
      <w:r w:rsidRPr="00B94CC7">
        <w:rPr>
          <w:rFonts w:eastAsia="ＭＳ 明朝" w:cs="ＭＳ 明朝"/>
        </w:rPr>
        <w:t xml:space="preserve">　</w:t>
      </w:r>
      <w:r w:rsidRPr="00B94CC7">
        <w:rPr>
          <w:rFonts w:eastAsia="ＭＳ 明朝" w:cs="ＭＳ 明朝"/>
        </w:rPr>
        <w:t>1</w:t>
      </w:r>
      <w:r w:rsidRPr="00B94CC7">
        <w:rPr>
          <w:rFonts w:eastAsia="ＭＳ 明朝" w:cs="ＭＳ 明朝"/>
        </w:rPr>
        <w:t>）</w:t>
      </w:r>
      <w:r w:rsidR="002B276B" w:rsidRPr="00B94CC7">
        <w:rPr>
          <w:rFonts w:eastAsia="ＭＳ 明朝" w:cs="ＭＳ 明朝"/>
        </w:rPr>
        <w:t>異常妊娠のプライマリケアを行うとともに、リスクの評価を自ら行い、必要な治療・措置を行うことができる。</w:t>
      </w:r>
    </w:p>
    <w:p w14:paraId="65522761" w14:textId="4D71E27A"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w:t>
      </w:r>
      <w:r w:rsidR="00CC5C54" w:rsidRPr="00B94CC7">
        <w:rPr>
          <w:rFonts w:eastAsia="ＭＳ 明朝" w:cs="ＭＳ 明朝"/>
        </w:rPr>
        <w:t>）</w:t>
      </w:r>
      <w:r w:rsidR="002B276B" w:rsidRPr="00B94CC7">
        <w:rPr>
          <w:rFonts w:eastAsia="ＭＳ 明朝" w:cs="ＭＳ 明朝"/>
        </w:rPr>
        <w:t>妊娠悪阻（</w:t>
      </w:r>
      <w:r w:rsidR="002B276B" w:rsidRPr="00B94CC7">
        <w:rPr>
          <w:rFonts w:eastAsia="ＭＳ 明朝" w:cs="ＭＳ 明朝"/>
        </w:rPr>
        <w:t>Wernicke</w:t>
      </w:r>
      <w:r w:rsidR="002B276B" w:rsidRPr="00B94CC7">
        <w:rPr>
          <w:rFonts w:eastAsia="ＭＳ 明朝" w:cs="ＭＳ 明朝"/>
        </w:rPr>
        <w:t>脳症）</w:t>
      </w:r>
    </w:p>
    <w:p w14:paraId="1BBDB02C" w14:textId="64DD2AC2"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2</w:t>
      </w:r>
      <w:r w:rsidR="00CC5C54" w:rsidRPr="00B94CC7">
        <w:rPr>
          <w:rFonts w:eastAsia="ＭＳ 明朝" w:cs="ＭＳ 明朝"/>
        </w:rPr>
        <w:t>）</w:t>
      </w:r>
      <w:r w:rsidR="002B276B" w:rsidRPr="00B94CC7">
        <w:rPr>
          <w:rFonts w:eastAsia="ＭＳ 明朝" w:cs="ＭＳ 明朝"/>
        </w:rPr>
        <w:t>切迫流産、流産</w:t>
      </w:r>
    </w:p>
    <w:p w14:paraId="571C4C18" w14:textId="458BFD92"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3</w:t>
      </w:r>
      <w:r w:rsidR="00CC5C54" w:rsidRPr="00B94CC7">
        <w:rPr>
          <w:rFonts w:eastAsia="ＭＳ 明朝" w:cs="ＭＳ 明朝"/>
        </w:rPr>
        <w:t>）</w:t>
      </w:r>
      <w:r w:rsidR="002B276B" w:rsidRPr="00B94CC7">
        <w:rPr>
          <w:rFonts w:eastAsia="ＭＳ 明朝" w:cs="ＭＳ 明朝"/>
        </w:rPr>
        <w:t>異所性妊娠（子宮外妊娠）</w:t>
      </w:r>
    </w:p>
    <w:p w14:paraId="73A012D3" w14:textId="53D2A070" w:rsidR="0034346E" w:rsidRPr="00B94CC7" w:rsidRDefault="00CC5C54"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4</w:t>
      </w:r>
      <w:r w:rsidRPr="00B94CC7">
        <w:rPr>
          <w:rFonts w:eastAsia="ＭＳ 明朝" w:cs="ＭＳ 明朝"/>
        </w:rPr>
        <w:t>）</w:t>
      </w:r>
      <w:r w:rsidR="002B276B" w:rsidRPr="00B94CC7">
        <w:rPr>
          <w:rFonts w:eastAsia="ＭＳ 明朝" w:cs="ＭＳ 明朝"/>
        </w:rPr>
        <w:t>胞状奇胎</w:t>
      </w:r>
    </w:p>
    <w:p w14:paraId="5EFF2E3F" w14:textId="12B25067"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lastRenderedPageBreak/>
        <w:t>〇</w:t>
      </w:r>
      <w:r w:rsidR="00CC5C54" w:rsidRPr="00B94CC7">
        <w:rPr>
          <w:rFonts w:eastAsia="ＭＳ 明朝" w:cs="ＭＳ 明朝"/>
        </w:rPr>
        <w:t>（</w:t>
      </w:r>
      <w:r w:rsidR="00CC5C54" w:rsidRPr="00B94CC7">
        <w:rPr>
          <w:rFonts w:eastAsia="ＭＳ 明朝" w:cs="ＭＳ 明朝"/>
        </w:rPr>
        <w:t>5</w:t>
      </w:r>
      <w:r w:rsidR="00CC5C54" w:rsidRPr="00B94CC7">
        <w:rPr>
          <w:rFonts w:eastAsia="ＭＳ 明朝" w:cs="ＭＳ 明朝"/>
        </w:rPr>
        <w:t>）</w:t>
      </w:r>
      <w:r w:rsidR="002B276B" w:rsidRPr="00B94CC7">
        <w:rPr>
          <w:rFonts w:eastAsia="ＭＳ 明朝" w:cs="ＭＳ 明朝"/>
        </w:rPr>
        <w:t>切迫早産・早産</w:t>
      </w:r>
    </w:p>
    <w:p w14:paraId="7E9E21FE" w14:textId="5059C8B5"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6</w:t>
      </w:r>
      <w:r w:rsidR="00CC5C54" w:rsidRPr="00B94CC7">
        <w:rPr>
          <w:rFonts w:eastAsia="ＭＳ 明朝" w:cs="ＭＳ 明朝"/>
        </w:rPr>
        <w:t>）</w:t>
      </w:r>
      <w:r w:rsidR="002B276B" w:rsidRPr="00B94CC7">
        <w:rPr>
          <w:rFonts w:eastAsia="ＭＳ 明朝" w:cs="ＭＳ 明朝"/>
        </w:rPr>
        <w:t>常位胎盤早期剥離</w:t>
      </w:r>
    </w:p>
    <w:p w14:paraId="138AF7D3" w14:textId="58CF6EA9"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7</w:t>
      </w:r>
      <w:r w:rsidR="00CC5C54" w:rsidRPr="00B94CC7">
        <w:rPr>
          <w:rFonts w:eastAsia="ＭＳ 明朝" w:cs="ＭＳ 明朝"/>
        </w:rPr>
        <w:t>）</w:t>
      </w:r>
      <w:r w:rsidR="002B276B" w:rsidRPr="00B94CC7">
        <w:rPr>
          <w:rFonts w:eastAsia="ＭＳ 明朝" w:cs="ＭＳ 明朝"/>
        </w:rPr>
        <w:t>前置胎盤、低置胎盤</w:t>
      </w:r>
    </w:p>
    <w:p w14:paraId="55521884" w14:textId="000EBF4C"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cs="Segoe UI Symbol"/>
        </w:rPr>
        <w:t>（</w:t>
      </w:r>
      <w:r w:rsidR="00CC5C54" w:rsidRPr="00B94CC7">
        <w:rPr>
          <w:rFonts w:cs="Segoe UI Symbol"/>
        </w:rPr>
        <w:t>8</w:t>
      </w:r>
      <w:r w:rsidR="00CC5C54" w:rsidRPr="00B94CC7">
        <w:rPr>
          <w:rFonts w:cs="Segoe UI Symbol"/>
        </w:rPr>
        <w:t>）</w:t>
      </w:r>
      <w:r w:rsidR="002B276B" w:rsidRPr="00B94CC7">
        <w:rPr>
          <w:rFonts w:eastAsia="ＭＳ 明朝" w:cs="ＭＳ 明朝"/>
        </w:rPr>
        <w:t>多胎妊娠</w:t>
      </w:r>
    </w:p>
    <w:p w14:paraId="49836901" w14:textId="0E048D6C" w:rsidR="0034346E" w:rsidRPr="00B94CC7" w:rsidRDefault="00CC5C54"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9</w:t>
      </w:r>
      <w:r w:rsidRPr="00B94CC7">
        <w:rPr>
          <w:rFonts w:eastAsia="ＭＳ 明朝" w:cs="ＭＳ 明朝"/>
        </w:rPr>
        <w:t>）</w:t>
      </w:r>
      <w:r w:rsidR="002B276B" w:rsidRPr="00B94CC7">
        <w:rPr>
          <w:rFonts w:eastAsia="ＭＳ 明朝" w:cs="ＭＳ 明朝"/>
        </w:rPr>
        <w:t>妊娠高血圧症候群（</w:t>
      </w:r>
      <w:r w:rsidR="005047D5" w:rsidRPr="00B94CC7">
        <w:rPr>
          <w:rFonts w:eastAsia="ＭＳ 明朝" w:cs="ＭＳ 明朝"/>
        </w:rPr>
        <w:t>HDP</w:t>
      </w:r>
      <w:r w:rsidR="002B276B" w:rsidRPr="00B94CC7">
        <w:rPr>
          <w:rFonts w:eastAsia="ＭＳ 明朝" w:cs="ＭＳ 明朝"/>
        </w:rPr>
        <w:t>）および</w:t>
      </w:r>
      <w:r w:rsidR="002B276B" w:rsidRPr="00B94CC7">
        <w:rPr>
          <w:rFonts w:eastAsia="ＭＳ 明朝" w:cs="ＭＳ 明朝"/>
        </w:rPr>
        <w:t>HELLP</w:t>
      </w:r>
      <w:r w:rsidR="002B276B" w:rsidRPr="00B94CC7">
        <w:rPr>
          <w:rFonts w:eastAsia="ＭＳ 明朝" w:cs="ＭＳ 明朝"/>
        </w:rPr>
        <w:t>症候群（</w:t>
      </w:r>
      <w:r w:rsidR="00A94722" w:rsidRPr="00B94CC7">
        <w:rPr>
          <w:rFonts w:ascii="ＭＳ ゴシック" w:eastAsia="ＭＳ ゴシック" w:hAnsi="ＭＳ ゴシック" w:cs="ＭＳ ゴシック" w:hint="eastAsia"/>
        </w:rPr>
        <w:t>〇</w:t>
      </w:r>
      <w:r w:rsidR="005047D5" w:rsidRPr="00B94CC7">
        <w:rPr>
          <w:rFonts w:eastAsia="ＭＳ 明朝" w:cs="ＭＳ 明朝"/>
        </w:rPr>
        <w:t>HDP</w:t>
      </w:r>
      <w:r w:rsidR="002B276B" w:rsidRPr="00B94CC7">
        <w:rPr>
          <w:rFonts w:eastAsia="ＭＳ 明朝" w:cs="ＭＳ 明朝"/>
        </w:rPr>
        <w:t>は必修）</w:t>
      </w:r>
    </w:p>
    <w:p w14:paraId="5160182A" w14:textId="14D8C268"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10</w:t>
      </w:r>
      <w:r w:rsidR="00CC5C54" w:rsidRPr="00B94CC7">
        <w:rPr>
          <w:rFonts w:eastAsia="ＭＳ 明朝" w:cs="ＭＳ 明朝"/>
        </w:rPr>
        <w:t>）</w:t>
      </w:r>
      <w:r w:rsidRPr="00B94CC7">
        <w:rPr>
          <w:rFonts w:eastAsia="ＭＳ 明朝" w:cs="ＭＳ 明朝"/>
        </w:rPr>
        <w:t>子癇</w:t>
      </w:r>
    </w:p>
    <w:p w14:paraId="6E8BE410" w14:textId="2E7F9842"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11</w:t>
      </w:r>
      <w:r w:rsidR="00CC5C54" w:rsidRPr="00B94CC7">
        <w:rPr>
          <w:rFonts w:eastAsia="ＭＳ 明朝" w:cs="ＭＳ 明朝"/>
        </w:rPr>
        <w:t>）</w:t>
      </w:r>
      <w:r w:rsidR="002B276B" w:rsidRPr="00B94CC7">
        <w:rPr>
          <w:rFonts w:eastAsia="ＭＳ 明朝" w:cs="ＭＳ 明朝"/>
        </w:rPr>
        <w:t>胎児機能不全</w:t>
      </w:r>
    </w:p>
    <w:p w14:paraId="07B92DBB" w14:textId="038CBCBA" w:rsidR="0034346E" w:rsidRPr="00B94CC7" w:rsidRDefault="00CC5C54"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12</w:t>
      </w:r>
      <w:r w:rsidRPr="00B94CC7">
        <w:rPr>
          <w:rFonts w:eastAsia="ＭＳ 明朝" w:cs="ＭＳ 明朝"/>
        </w:rPr>
        <w:t>）</w:t>
      </w:r>
      <w:r w:rsidR="002B276B" w:rsidRPr="00B94CC7">
        <w:rPr>
          <w:rFonts w:eastAsia="ＭＳ 明朝" w:cs="ＭＳ 明朝"/>
        </w:rPr>
        <w:t>羊水過多（症）、羊水過少（症）</w:t>
      </w:r>
    </w:p>
    <w:p w14:paraId="661C1268" w14:textId="7E397252"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13</w:t>
      </w:r>
      <w:r w:rsidR="00CC5C54" w:rsidRPr="00B94CC7">
        <w:rPr>
          <w:rFonts w:eastAsia="ＭＳ 明朝" w:cs="ＭＳ 明朝"/>
        </w:rPr>
        <w:t>）</w:t>
      </w:r>
      <w:r w:rsidR="002B276B" w:rsidRPr="00B94CC7">
        <w:rPr>
          <w:rFonts w:eastAsia="ＭＳ 明朝" w:cs="ＭＳ 明朝"/>
        </w:rPr>
        <w:t>過期妊娠</w:t>
      </w:r>
    </w:p>
    <w:p w14:paraId="5DFB17D1" w14:textId="25C32865" w:rsidR="0034346E" w:rsidRPr="00B94CC7" w:rsidRDefault="00CC5C54"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14</w:t>
      </w:r>
      <w:r w:rsidRPr="00B94CC7">
        <w:rPr>
          <w:rFonts w:eastAsia="ＭＳ 明朝" w:cs="ＭＳ 明朝"/>
        </w:rPr>
        <w:t>）</w:t>
      </w:r>
      <w:r w:rsidR="002B276B" w:rsidRPr="00B94CC7">
        <w:rPr>
          <w:rFonts w:eastAsia="ＭＳ 明朝" w:cs="ＭＳ 明朝"/>
        </w:rPr>
        <w:t>妊娠糖尿病・糖尿病合併妊娠</w:t>
      </w:r>
    </w:p>
    <w:p w14:paraId="04CD8652" w14:textId="135C2569"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15</w:t>
      </w:r>
      <w:r w:rsidR="00CC5C54" w:rsidRPr="00B94CC7">
        <w:rPr>
          <w:rFonts w:eastAsia="ＭＳ 明朝" w:cs="ＭＳ 明朝"/>
        </w:rPr>
        <w:t>）</w:t>
      </w:r>
      <w:r w:rsidRPr="00B94CC7">
        <w:rPr>
          <w:rFonts w:eastAsia="ＭＳ 明朝" w:cs="ＭＳ 明朝"/>
        </w:rPr>
        <w:t>血液型不適合妊娠</w:t>
      </w:r>
    </w:p>
    <w:p w14:paraId="5BA69FA6" w14:textId="2A8053F9"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16</w:t>
      </w:r>
      <w:r w:rsidR="00CC5C54" w:rsidRPr="00B94CC7">
        <w:rPr>
          <w:rFonts w:eastAsia="ＭＳ 明朝" w:cs="ＭＳ 明朝"/>
        </w:rPr>
        <w:t>）</w:t>
      </w:r>
      <w:r w:rsidRPr="00B94CC7">
        <w:rPr>
          <w:rFonts w:eastAsia="ＭＳ 明朝" w:cs="ＭＳ 明朝"/>
        </w:rPr>
        <w:t>偶発合併症妊娠</w:t>
      </w:r>
    </w:p>
    <w:p w14:paraId="2247956C" w14:textId="38B7B3D4"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17</w:t>
      </w:r>
      <w:r w:rsidR="00CC5C54" w:rsidRPr="00B94CC7">
        <w:rPr>
          <w:rFonts w:eastAsia="ＭＳ 明朝" w:cs="ＭＳ 明朝"/>
        </w:rPr>
        <w:t>）</w:t>
      </w:r>
      <w:r w:rsidR="002B276B" w:rsidRPr="00B94CC7">
        <w:rPr>
          <w:rFonts w:eastAsia="ＭＳ 明朝" w:cs="ＭＳ 明朝"/>
        </w:rPr>
        <w:t>胎児発育不全（</w:t>
      </w:r>
      <w:r w:rsidR="002B276B" w:rsidRPr="00B94CC7">
        <w:rPr>
          <w:rFonts w:eastAsia="ＭＳ 明朝" w:cs="ＭＳ 明朝"/>
        </w:rPr>
        <w:t>FGR</w:t>
      </w:r>
      <w:r w:rsidR="002B276B" w:rsidRPr="00B94CC7">
        <w:rPr>
          <w:rFonts w:eastAsia="ＭＳ 明朝" w:cs="ＭＳ 明朝"/>
        </w:rPr>
        <w:t>）</w:t>
      </w:r>
    </w:p>
    <w:p w14:paraId="2F3C1C37" w14:textId="17E4DEE8"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18</w:t>
      </w:r>
      <w:r w:rsidR="00CC5C54" w:rsidRPr="00B94CC7">
        <w:rPr>
          <w:rFonts w:eastAsia="ＭＳ 明朝" w:cs="ＭＳ 明朝"/>
        </w:rPr>
        <w:t>）</w:t>
      </w:r>
      <w:r w:rsidR="002B276B" w:rsidRPr="00B94CC7">
        <w:rPr>
          <w:rFonts w:eastAsia="ＭＳ 明朝" w:cs="ＭＳ 明朝"/>
        </w:rPr>
        <w:t>妊婦の感染症、母子感染</w:t>
      </w:r>
    </w:p>
    <w:p w14:paraId="30132480" w14:textId="7465987B"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19</w:t>
      </w:r>
      <w:r w:rsidR="00CC5C54" w:rsidRPr="00B94CC7">
        <w:rPr>
          <w:rFonts w:eastAsia="ＭＳ 明朝" w:cs="ＭＳ 明朝"/>
        </w:rPr>
        <w:t>）</w:t>
      </w:r>
      <w:r w:rsidRPr="00B94CC7">
        <w:rPr>
          <w:rFonts w:eastAsia="ＭＳ 明朝" w:cs="ＭＳ 明朝"/>
        </w:rPr>
        <w:t>胎児異常</w:t>
      </w:r>
    </w:p>
    <w:p w14:paraId="696C1704" w14:textId="046C50DB" w:rsidR="0034346E" w:rsidRPr="00B94CC7" w:rsidRDefault="00CC5C54" w:rsidP="00CC5C54">
      <w:pPr>
        <w:ind w:leftChars="67" w:left="708" w:hangingChars="270" w:hanging="567"/>
        <w:rPr>
          <w:rFonts w:eastAsia="ＭＳ 明朝" w:cs="ＭＳ 明朝"/>
        </w:rPr>
      </w:pPr>
      <w:r w:rsidRPr="00B94CC7">
        <w:rPr>
          <w:rFonts w:eastAsia="ＭＳ 明朝" w:cs="ＭＳ 明朝"/>
        </w:rPr>
        <w:t xml:space="preserve">　</w:t>
      </w:r>
      <w:r w:rsidRPr="00B94CC7">
        <w:rPr>
          <w:rFonts w:eastAsia="ＭＳ 明朝" w:cs="ＭＳ 明朝"/>
        </w:rPr>
        <w:t>2</w:t>
      </w:r>
      <w:r w:rsidRPr="00B94CC7">
        <w:rPr>
          <w:rFonts w:eastAsia="ＭＳ 明朝" w:cs="ＭＳ 明朝"/>
        </w:rPr>
        <w:t>）</w:t>
      </w:r>
      <w:r w:rsidR="002B276B" w:rsidRPr="00B94CC7">
        <w:rPr>
          <w:rFonts w:eastAsia="ＭＳ 明朝" w:cs="ＭＳ 明朝"/>
        </w:rPr>
        <w:t>異常分娩のプライマリケアを行うとともに、リスクの評価を自ら行い、必要な治療・措置を講じることができる。</w:t>
      </w:r>
    </w:p>
    <w:p w14:paraId="72BBF075" w14:textId="076A5D21"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w:t>
      </w:r>
      <w:r w:rsidR="00CC5C54" w:rsidRPr="00B94CC7">
        <w:rPr>
          <w:rFonts w:eastAsia="ＭＳ 明朝" w:cs="ＭＳ 明朝"/>
        </w:rPr>
        <w:t>）</w:t>
      </w:r>
      <w:r w:rsidR="002B276B" w:rsidRPr="00B94CC7">
        <w:rPr>
          <w:rFonts w:eastAsia="ＭＳ 明朝" w:cs="ＭＳ 明朝"/>
        </w:rPr>
        <w:t>微弱陣痛、過強陣痛</w:t>
      </w:r>
    </w:p>
    <w:p w14:paraId="2F04A9F2" w14:textId="1F4058D9"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2</w:t>
      </w:r>
      <w:r w:rsidR="00CC5C54" w:rsidRPr="00B94CC7">
        <w:rPr>
          <w:rFonts w:eastAsia="ＭＳ 明朝" w:cs="ＭＳ 明朝"/>
        </w:rPr>
        <w:t>）</w:t>
      </w:r>
      <w:r w:rsidR="002B276B" w:rsidRPr="00B94CC7">
        <w:rPr>
          <w:rFonts w:eastAsia="ＭＳ 明朝" w:cs="ＭＳ 明朝"/>
        </w:rPr>
        <w:t>産道の異常：児頭骨盤不均衡（</w:t>
      </w:r>
      <w:r w:rsidR="002B276B" w:rsidRPr="00B94CC7">
        <w:rPr>
          <w:rFonts w:eastAsia="ＭＳ 明朝" w:cs="ＭＳ 明朝"/>
        </w:rPr>
        <w:t>CPD</w:t>
      </w:r>
      <w:r w:rsidR="002B276B" w:rsidRPr="00B94CC7">
        <w:rPr>
          <w:rFonts w:eastAsia="ＭＳ 明朝" w:cs="ＭＳ 明朝"/>
        </w:rPr>
        <w:t>）、狭骨盤を含む</w:t>
      </w:r>
    </w:p>
    <w:p w14:paraId="60F8830D" w14:textId="50D437E2"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3</w:t>
      </w:r>
      <w:r w:rsidR="00CC5C54" w:rsidRPr="00B94CC7">
        <w:rPr>
          <w:rFonts w:eastAsia="ＭＳ 明朝" w:cs="ＭＳ 明朝"/>
        </w:rPr>
        <w:t>）</w:t>
      </w:r>
      <w:r w:rsidR="002B276B" w:rsidRPr="00B94CC7">
        <w:rPr>
          <w:rFonts w:eastAsia="ＭＳ 明朝" w:cs="ＭＳ 明朝"/>
        </w:rPr>
        <w:t>胎位・胎勢・回旋の異常　骨盤位牽出術の適応・方法を理解し説明できる。</w:t>
      </w:r>
    </w:p>
    <w:p w14:paraId="38C87745" w14:textId="63AB80E6"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4</w:t>
      </w:r>
      <w:r w:rsidR="00CC5C54" w:rsidRPr="00B94CC7">
        <w:rPr>
          <w:rFonts w:eastAsia="ＭＳ 明朝" w:cs="ＭＳ 明朝"/>
        </w:rPr>
        <w:t>）</w:t>
      </w:r>
      <w:r w:rsidR="002B276B" w:rsidRPr="00B94CC7">
        <w:rPr>
          <w:rFonts w:eastAsia="ＭＳ 明朝" w:cs="ＭＳ 明朝"/>
        </w:rPr>
        <w:t>遷延分娩</w:t>
      </w:r>
    </w:p>
    <w:p w14:paraId="7D945AF8" w14:textId="6DF183C6"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5</w:t>
      </w:r>
      <w:r w:rsidR="00CC5C54" w:rsidRPr="00B94CC7">
        <w:rPr>
          <w:rFonts w:eastAsia="ＭＳ 明朝" w:cs="ＭＳ 明朝"/>
        </w:rPr>
        <w:t>）</w:t>
      </w:r>
      <w:r w:rsidR="002B276B" w:rsidRPr="00B94CC7">
        <w:rPr>
          <w:rFonts w:eastAsia="ＭＳ 明朝" w:cs="ＭＳ 明朝"/>
        </w:rPr>
        <w:t>前期・早期破水</w:t>
      </w:r>
    </w:p>
    <w:p w14:paraId="3F72D22E" w14:textId="686AF04A"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6</w:t>
      </w:r>
      <w:r w:rsidR="00CC5C54" w:rsidRPr="00B94CC7">
        <w:rPr>
          <w:rFonts w:eastAsia="ＭＳ 明朝" w:cs="ＭＳ 明朝"/>
        </w:rPr>
        <w:t>）</w:t>
      </w:r>
      <w:r w:rsidR="002B276B" w:rsidRPr="00B94CC7">
        <w:rPr>
          <w:rFonts w:eastAsia="ＭＳ 明朝" w:cs="ＭＳ 明朝"/>
        </w:rPr>
        <w:t>胎児機能不全</w:t>
      </w:r>
    </w:p>
    <w:p w14:paraId="32F612BE" w14:textId="70E4793E"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7</w:t>
      </w:r>
      <w:r w:rsidR="00CC5C54" w:rsidRPr="00B94CC7">
        <w:rPr>
          <w:rFonts w:eastAsia="ＭＳ 明朝" w:cs="ＭＳ 明朝"/>
        </w:rPr>
        <w:t>）</w:t>
      </w:r>
      <w:r w:rsidRPr="00B94CC7">
        <w:rPr>
          <w:rFonts w:eastAsia="ＭＳ 明朝" w:cs="ＭＳ 明朝"/>
        </w:rPr>
        <w:t>絨毛膜・羊膜炎</w:t>
      </w:r>
    </w:p>
    <w:p w14:paraId="2539C94F" w14:textId="56AA7E2E"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8</w:t>
      </w:r>
      <w:r w:rsidR="00CC5C54" w:rsidRPr="00B94CC7">
        <w:rPr>
          <w:rFonts w:eastAsia="ＭＳ 明朝" w:cs="ＭＳ 明朝"/>
        </w:rPr>
        <w:t>）</w:t>
      </w:r>
      <w:r w:rsidR="002B276B" w:rsidRPr="00B94CC7">
        <w:rPr>
          <w:rFonts w:eastAsia="ＭＳ 明朝" w:cs="ＭＳ 明朝"/>
        </w:rPr>
        <w:t>腟・会陰裂傷、頸管裂傷</w:t>
      </w:r>
    </w:p>
    <w:p w14:paraId="34EC9DB6" w14:textId="10DC3A9D"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9</w:t>
      </w:r>
      <w:r w:rsidR="00CC5C54" w:rsidRPr="00B94CC7">
        <w:rPr>
          <w:rFonts w:eastAsia="ＭＳ 明朝" w:cs="ＭＳ 明朝"/>
        </w:rPr>
        <w:t>）</w:t>
      </w:r>
      <w:r w:rsidRPr="00B94CC7">
        <w:rPr>
          <w:rFonts w:eastAsia="ＭＳ 明朝" w:cs="ＭＳ 明朝"/>
        </w:rPr>
        <w:t>子宮破裂（切迫破裂、過強陣痛）</w:t>
      </w:r>
    </w:p>
    <w:p w14:paraId="746B29ED" w14:textId="53DC1734"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10</w:t>
      </w:r>
      <w:r w:rsidR="00CC5C54" w:rsidRPr="00B94CC7">
        <w:rPr>
          <w:rFonts w:eastAsia="ＭＳ 明朝" w:cs="ＭＳ 明朝"/>
        </w:rPr>
        <w:t>）</w:t>
      </w:r>
      <w:r w:rsidRPr="00B94CC7">
        <w:rPr>
          <w:rFonts w:eastAsia="ＭＳ 明朝" w:cs="ＭＳ 明朝"/>
        </w:rPr>
        <w:t>臍帯の異常：臍帯脱出、下垂を含む</w:t>
      </w:r>
    </w:p>
    <w:p w14:paraId="4E346EFE" w14:textId="72BE6584"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11</w:t>
      </w:r>
      <w:r w:rsidR="00CC5C54" w:rsidRPr="00B94CC7">
        <w:rPr>
          <w:rFonts w:eastAsia="ＭＳ 明朝" w:cs="ＭＳ 明朝"/>
        </w:rPr>
        <w:t>）</w:t>
      </w:r>
      <w:r w:rsidR="002B276B" w:rsidRPr="00B94CC7">
        <w:rPr>
          <w:rFonts w:eastAsia="ＭＳ 明朝" w:cs="ＭＳ 明朝"/>
        </w:rPr>
        <w:t>胎盤の異常：癒着胎盤を含む</w:t>
      </w:r>
    </w:p>
    <w:p w14:paraId="4C92F6E4" w14:textId="1FF80C3E"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12</w:t>
      </w:r>
      <w:r w:rsidR="00CC5C54" w:rsidRPr="00B94CC7">
        <w:rPr>
          <w:rFonts w:eastAsia="ＭＳ 明朝" w:cs="ＭＳ 明朝"/>
        </w:rPr>
        <w:t>）</w:t>
      </w:r>
      <w:r w:rsidR="002B276B" w:rsidRPr="00B94CC7">
        <w:rPr>
          <w:rFonts w:eastAsia="ＭＳ 明朝" w:cs="ＭＳ 明朝"/>
        </w:rPr>
        <w:t>弛緩出血を含む分娩時異常出血</w:t>
      </w:r>
    </w:p>
    <w:p w14:paraId="3D1662E4" w14:textId="497A3C50"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13</w:t>
      </w:r>
      <w:r w:rsidR="00CC5C54" w:rsidRPr="00B94CC7">
        <w:rPr>
          <w:rFonts w:eastAsia="ＭＳ 明朝" w:cs="ＭＳ 明朝"/>
        </w:rPr>
        <w:t>）</w:t>
      </w:r>
      <w:r w:rsidRPr="00B94CC7">
        <w:rPr>
          <w:rFonts w:eastAsia="ＭＳ 明朝" w:cs="ＭＳ 明朝"/>
        </w:rPr>
        <w:t>産科ショック：「産科危機的出血へのガイドライン」に基づく管理</w:t>
      </w:r>
    </w:p>
    <w:p w14:paraId="1EDCAB68" w14:textId="2B2A410F" w:rsidR="0034346E" w:rsidRPr="00B94CC7" w:rsidRDefault="00CC5C54" w:rsidP="00CC5C5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14</w:t>
      </w:r>
      <w:r w:rsidRPr="00B94CC7">
        <w:rPr>
          <w:rFonts w:eastAsia="ＭＳ 明朝" w:cs="ＭＳ 明朝"/>
        </w:rPr>
        <w:t>）</w:t>
      </w:r>
      <w:r w:rsidR="002B276B" w:rsidRPr="00B94CC7">
        <w:rPr>
          <w:rFonts w:eastAsia="ＭＳ 明朝" w:cs="ＭＳ 明朝"/>
        </w:rPr>
        <w:t>羊水塞栓症</w:t>
      </w:r>
    </w:p>
    <w:p w14:paraId="12A881D0" w14:textId="184A264F" w:rsidR="0034346E" w:rsidRPr="00B94CC7" w:rsidRDefault="00CC5C54" w:rsidP="00CC5C54">
      <w:pPr>
        <w:ind w:leftChars="67" w:left="708" w:hangingChars="270" w:hanging="567"/>
        <w:rPr>
          <w:rFonts w:eastAsia="ＭＳ 明朝" w:cs="ＭＳ 明朝"/>
        </w:rPr>
      </w:pPr>
      <w:r w:rsidRPr="00B94CC7">
        <w:rPr>
          <w:rFonts w:eastAsia="ＭＳ 明朝" w:cs="ＭＳ 明朝"/>
        </w:rPr>
        <w:t xml:space="preserve">　</w:t>
      </w:r>
      <w:r w:rsidRPr="00B94CC7">
        <w:rPr>
          <w:rFonts w:eastAsia="ＭＳ 明朝" w:cs="ＭＳ 明朝"/>
        </w:rPr>
        <w:t>3</w:t>
      </w:r>
      <w:r w:rsidRPr="00B94CC7">
        <w:rPr>
          <w:rFonts w:eastAsia="ＭＳ 明朝" w:cs="ＭＳ 明朝"/>
        </w:rPr>
        <w:t>）</w:t>
      </w:r>
      <w:r w:rsidR="002B276B" w:rsidRPr="00B94CC7">
        <w:rPr>
          <w:rFonts w:eastAsia="ＭＳ 明朝" w:cs="ＭＳ 明朝"/>
        </w:rPr>
        <w:t>異常産褥のプライマリケアを行うとともに、リスクの評価を自ら行い、必要な治療・措置をとることができる。</w:t>
      </w:r>
    </w:p>
    <w:p w14:paraId="6588B18C" w14:textId="296B7073"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1</w:t>
      </w:r>
      <w:r w:rsidR="00CC5C54" w:rsidRPr="00B94CC7">
        <w:rPr>
          <w:rFonts w:eastAsia="ＭＳ 明朝" w:cs="ＭＳ 明朝"/>
        </w:rPr>
        <w:t>）</w:t>
      </w:r>
      <w:r w:rsidR="002B276B" w:rsidRPr="00B94CC7">
        <w:rPr>
          <w:rFonts w:eastAsia="ＭＳ 明朝" w:cs="ＭＳ 明朝"/>
        </w:rPr>
        <w:t>子宮復古不全</w:t>
      </w:r>
    </w:p>
    <w:p w14:paraId="48102F69" w14:textId="1607CC16"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2</w:t>
      </w:r>
      <w:r w:rsidR="00CC5C54" w:rsidRPr="00B94CC7">
        <w:rPr>
          <w:rFonts w:eastAsia="ＭＳ 明朝" w:cs="ＭＳ 明朝"/>
        </w:rPr>
        <w:t>）</w:t>
      </w:r>
      <w:r w:rsidRPr="00B94CC7">
        <w:rPr>
          <w:rFonts w:eastAsia="ＭＳ 明朝" w:cs="ＭＳ 明朝"/>
        </w:rPr>
        <w:t>産褥出血</w:t>
      </w:r>
    </w:p>
    <w:p w14:paraId="2FF7AA09" w14:textId="76F332AC"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3</w:t>
      </w:r>
      <w:r w:rsidR="00CC5C54" w:rsidRPr="00B94CC7">
        <w:rPr>
          <w:rFonts w:eastAsia="ＭＳ 明朝" w:cs="ＭＳ 明朝"/>
        </w:rPr>
        <w:t>）</w:t>
      </w:r>
      <w:r w:rsidRPr="00B94CC7">
        <w:rPr>
          <w:rFonts w:eastAsia="ＭＳ 明朝" w:cs="ＭＳ 明朝"/>
        </w:rPr>
        <w:t>産褥熱</w:t>
      </w:r>
    </w:p>
    <w:p w14:paraId="4B42DB68" w14:textId="3498B564"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lastRenderedPageBreak/>
        <w:t>△</w:t>
      </w:r>
      <w:r w:rsidR="00CC5C54" w:rsidRPr="00B94CC7">
        <w:rPr>
          <w:rFonts w:eastAsia="ＭＳ 明朝" w:cs="ＭＳ 明朝"/>
        </w:rPr>
        <w:t>（</w:t>
      </w:r>
      <w:r w:rsidR="00CC5C54" w:rsidRPr="00B94CC7">
        <w:rPr>
          <w:rFonts w:eastAsia="ＭＳ 明朝" w:cs="ＭＳ 明朝"/>
        </w:rPr>
        <w:t>4</w:t>
      </w:r>
      <w:r w:rsidR="00CC5C54" w:rsidRPr="00B94CC7">
        <w:rPr>
          <w:rFonts w:eastAsia="ＭＳ 明朝" w:cs="ＭＳ 明朝"/>
        </w:rPr>
        <w:t>）</w:t>
      </w:r>
      <w:r w:rsidRPr="00B94CC7">
        <w:rPr>
          <w:rFonts w:eastAsia="ＭＳ 明朝" w:cs="ＭＳ 明朝"/>
        </w:rPr>
        <w:t>静脈血栓症、肺塞栓</w:t>
      </w:r>
    </w:p>
    <w:p w14:paraId="5EE81133" w14:textId="53F06CBF" w:rsidR="0034346E" w:rsidRPr="00B94CC7" w:rsidRDefault="00A94722" w:rsidP="00CC5C5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CC5C54" w:rsidRPr="00B94CC7">
        <w:rPr>
          <w:rFonts w:eastAsia="ＭＳ 明朝" w:cs="ＭＳ 明朝"/>
        </w:rPr>
        <w:t>（</w:t>
      </w:r>
      <w:r w:rsidR="00CC5C54" w:rsidRPr="00B94CC7">
        <w:rPr>
          <w:rFonts w:eastAsia="ＭＳ 明朝" w:cs="ＭＳ 明朝"/>
        </w:rPr>
        <w:t>5</w:t>
      </w:r>
      <w:r w:rsidR="00CC5C54" w:rsidRPr="00B94CC7">
        <w:rPr>
          <w:rFonts w:eastAsia="ＭＳ 明朝" w:cs="ＭＳ 明朝"/>
        </w:rPr>
        <w:t>）</w:t>
      </w:r>
      <w:r w:rsidR="002B276B" w:rsidRPr="00B94CC7">
        <w:rPr>
          <w:rFonts w:eastAsia="ＭＳ 明朝" w:cs="ＭＳ 明朝"/>
        </w:rPr>
        <w:t>乳腺炎、乳汁分泌不全</w:t>
      </w:r>
    </w:p>
    <w:p w14:paraId="07E8CB5D" w14:textId="02712429"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w:t>
      </w:r>
      <w:r w:rsidR="00CC5C54" w:rsidRPr="00B94CC7">
        <w:rPr>
          <w:rFonts w:eastAsia="ＭＳ 明朝" w:cs="ＭＳ 明朝"/>
        </w:rPr>
        <w:t>6</w:t>
      </w:r>
      <w:r w:rsidR="00CC5C54" w:rsidRPr="00B94CC7">
        <w:rPr>
          <w:rFonts w:eastAsia="ＭＳ 明朝" w:cs="ＭＳ 明朝"/>
        </w:rPr>
        <w:t>）</w:t>
      </w:r>
      <w:r w:rsidRPr="00B94CC7">
        <w:rPr>
          <w:rFonts w:eastAsia="ＭＳ 明朝" w:cs="ＭＳ 明朝"/>
        </w:rPr>
        <w:t>産褥精神障害、マタニティーブルー</w:t>
      </w:r>
    </w:p>
    <w:p w14:paraId="08CE6F9A" w14:textId="77777777" w:rsidR="0034346E" w:rsidRPr="00B94CC7" w:rsidRDefault="002B276B" w:rsidP="00CC5C54">
      <w:pPr>
        <w:ind w:leftChars="100" w:left="567" w:hangingChars="170" w:hanging="357"/>
        <w:rPr>
          <w:rFonts w:eastAsia="ＭＳ 明朝" w:cs="ＭＳ 明朝"/>
        </w:rPr>
      </w:pPr>
      <w:r w:rsidRPr="00B94CC7">
        <w:rPr>
          <w:rFonts w:eastAsia="ＭＳ 明朝" w:cs="ＭＳ 明朝"/>
        </w:rPr>
        <w:t>3</w:t>
      </w:r>
      <w:r w:rsidRPr="00B94CC7">
        <w:rPr>
          <w:rFonts w:eastAsia="ＭＳ 明朝" w:cs="ＭＳ 明朝"/>
        </w:rPr>
        <w:t>．異常新生児のプライマリケアを行うとともに、リスクの評価を自ら行い、必要な治療・措置を講じることができる。</w:t>
      </w:r>
    </w:p>
    <w:p w14:paraId="729C1EFD" w14:textId="52C8FA54"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1</w:t>
      </w:r>
      <w:r w:rsidR="00CC5C54" w:rsidRPr="00B94CC7">
        <w:rPr>
          <w:rFonts w:eastAsia="ＭＳ 明朝" w:cs="ＭＳ 明朝"/>
        </w:rPr>
        <w:t>）</w:t>
      </w:r>
      <w:r w:rsidRPr="00B94CC7">
        <w:rPr>
          <w:rFonts w:eastAsia="ＭＳ 明朝" w:cs="ＭＳ 明朝"/>
        </w:rPr>
        <w:t>早産、低出生体重児</w:t>
      </w:r>
    </w:p>
    <w:p w14:paraId="6A5DCB04" w14:textId="5F2602A5"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2</w:t>
      </w:r>
      <w:r w:rsidR="00CC5C54" w:rsidRPr="00B94CC7">
        <w:rPr>
          <w:rFonts w:eastAsia="ＭＳ 明朝" w:cs="ＭＳ 明朝"/>
        </w:rPr>
        <w:t>）</w:t>
      </w:r>
      <w:r w:rsidRPr="00B94CC7">
        <w:rPr>
          <w:rFonts w:eastAsia="ＭＳ 明朝" w:cs="ＭＳ 明朝"/>
        </w:rPr>
        <w:t>新生児仮死の管理</w:t>
      </w:r>
    </w:p>
    <w:p w14:paraId="2B424314" w14:textId="590F97FA" w:rsidR="0034346E" w:rsidRPr="00B94CC7" w:rsidRDefault="002B276B" w:rsidP="00CC5C54">
      <w:pPr>
        <w:ind w:firstLineChars="67" w:firstLine="141"/>
        <w:rPr>
          <w:rFonts w:eastAsia="ＭＳ 明朝" w:cs="ＭＳ 明朝"/>
        </w:rPr>
      </w:pPr>
      <w:r w:rsidRPr="00B94CC7">
        <w:rPr>
          <w:rFonts w:ascii="Cambria Math" w:eastAsia="Segoe UI Symbol" w:hAnsi="Cambria Math" w:cs="Cambria Math"/>
        </w:rPr>
        <w:t>△</w:t>
      </w:r>
      <w:r w:rsidR="00CC5C54" w:rsidRPr="00B94CC7">
        <w:rPr>
          <w:rFonts w:eastAsia="ＭＳ 明朝" w:cs="ＭＳ 明朝"/>
        </w:rPr>
        <w:t>3</w:t>
      </w:r>
      <w:r w:rsidR="00CC5C54" w:rsidRPr="00B94CC7">
        <w:rPr>
          <w:rFonts w:eastAsia="ＭＳ 明朝" w:cs="ＭＳ 明朝"/>
        </w:rPr>
        <w:t>）</w:t>
      </w:r>
      <w:r w:rsidRPr="00B94CC7">
        <w:rPr>
          <w:rFonts w:eastAsia="ＭＳ 明朝" w:cs="ＭＳ 明朝"/>
        </w:rPr>
        <w:t>新生児異常の診断と管理</w:t>
      </w:r>
    </w:p>
    <w:p w14:paraId="28141BF3" w14:textId="77777777" w:rsidR="0034346E" w:rsidRPr="00B94CC7" w:rsidRDefault="0034346E">
      <w:pPr>
        <w:rPr>
          <w:rFonts w:eastAsia="ＭＳ 明朝" w:cs="ＭＳ 明朝"/>
        </w:rPr>
      </w:pPr>
    </w:p>
    <w:p w14:paraId="26811045" w14:textId="77777777" w:rsidR="0034346E" w:rsidRPr="00B94CC7" w:rsidRDefault="002B276B">
      <w:pPr>
        <w:ind w:left="424" w:hanging="424"/>
        <w:rPr>
          <w:rFonts w:eastAsia="ＭＳ 明朝" w:cs="ＭＳ 明朝"/>
        </w:rPr>
      </w:pPr>
      <w:r w:rsidRPr="00B94CC7">
        <w:rPr>
          <w:rFonts w:ascii="ＭＳ 明朝" w:eastAsia="ＭＳ 明朝" w:hAnsi="ＭＳ 明朝" w:cs="ＭＳ 明朝" w:hint="eastAsia"/>
        </w:rPr>
        <w:t>Ⅱ</w:t>
      </w:r>
      <w:r w:rsidRPr="00B94CC7">
        <w:rPr>
          <w:rFonts w:eastAsia="ＭＳ 明朝" w:cs="ＭＳ 明朝"/>
        </w:rPr>
        <w:t>．検査</w:t>
      </w:r>
    </w:p>
    <w:p w14:paraId="4059FC7C" w14:textId="77777777" w:rsidR="0034346E" w:rsidRPr="00B94CC7" w:rsidRDefault="002B276B" w:rsidP="0007180B">
      <w:pPr>
        <w:ind w:firstLineChars="99" w:firstLine="208"/>
        <w:rPr>
          <w:rFonts w:eastAsia="ＭＳ 明朝" w:cs="ＭＳ 明朝"/>
        </w:rPr>
      </w:pPr>
      <w:r w:rsidRPr="00B94CC7">
        <w:rPr>
          <w:rFonts w:eastAsia="ＭＳ 明朝" w:cs="ＭＳ 明朝"/>
        </w:rPr>
        <w:t>各種産科検査法の原理と適応を説明し、検査データを解釈して、適切な臨床判断を下すことができる。</w:t>
      </w:r>
    </w:p>
    <w:p w14:paraId="5737FD95" w14:textId="23BB85AD"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．妊娠反応</w:t>
      </w:r>
    </w:p>
    <w:p w14:paraId="1A08237C" w14:textId="03E634D0"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．超音波検査（経腟法、経腹法、</w:t>
      </w:r>
      <w:r w:rsidR="002B276B" w:rsidRPr="00B94CC7">
        <w:rPr>
          <w:rFonts w:ascii="Cambria Math" w:eastAsia="Segoe UI Symbol" w:hAnsi="Cambria Math" w:cs="Cambria Math"/>
        </w:rPr>
        <w:t>△</w:t>
      </w:r>
      <w:r w:rsidR="002B276B" w:rsidRPr="00B94CC7">
        <w:rPr>
          <w:rFonts w:eastAsia="ＭＳ 明朝" w:cs="ＭＳ 明朝"/>
        </w:rPr>
        <w:t>血流ドプラ法）</w:t>
      </w:r>
    </w:p>
    <w:p w14:paraId="4546042B" w14:textId="03D8307C"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3</w:t>
      </w:r>
      <w:r w:rsidR="000444B4" w:rsidRPr="00B94CC7">
        <w:rPr>
          <w:rFonts w:eastAsia="ＭＳ 明朝" w:cs="ＭＳ 明朝"/>
        </w:rPr>
        <w:t>．</w:t>
      </w:r>
      <w:r w:rsidRPr="00B94CC7">
        <w:rPr>
          <w:rFonts w:eastAsia="ＭＳ 明朝" w:cs="ＭＳ 明朝"/>
        </w:rPr>
        <w:t>胎児超音波スクリーニング（</w:t>
      </w:r>
      <w:r w:rsidRPr="00B94CC7">
        <w:rPr>
          <w:rFonts w:eastAsia="ＭＳ 明朝" w:cs="ＭＳ 明朝"/>
        </w:rPr>
        <w:t>NT</w:t>
      </w:r>
      <w:r w:rsidRPr="00B94CC7">
        <w:rPr>
          <w:rFonts w:eastAsia="ＭＳ 明朝" w:cs="ＭＳ 明朝"/>
        </w:rPr>
        <w:t>、胎児心臓スクリーニング）</w:t>
      </w:r>
    </w:p>
    <w:p w14:paraId="2A1AC156" w14:textId="4BB6B407"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4</w:t>
      </w:r>
      <w:r w:rsidR="002B276B" w:rsidRPr="00B94CC7">
        <w:rPr>
          <w:rFonts w:eastAsia="ＭＳ 明朝" w:cs="ＭＳ 明朝"/>
        </w:rPr>
        <w:t>．胎児心拍数陣痛計による検査・胎児胎盤機能検査法</w:t>
      </w:r>
    </w:p>
    <w:p w14:paraId="5F77C04E" w14:textId="31B7BFE0"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5</w:t>
      </w:r>
      <w:r w:rsidRPr="00B94CC7">
        <w:rPr>
          <w:rFonts w:eastAsia="ＭＳ 明朝" w:cs="ＭＳ 明朝"/>
        </w:rPr>
        <w:t>．出生前診断法：羊水検査法を含む</w:t>
      </w:r>
    </w:p>
    <w:p w14:paraId="101955CB" w14:textId="77777777" w:rsidR="0034346E" w:rsidRPr="00B94CC7" w:rsidRDefault="0034346E">
      <w:pPr>
        <w:rPr>
          <w:rFonts w:eastAsia="ＭＳ 明朝" w:cs="ＭＳ 明朝"/>
        </w:rPr>
      </w:pPr>
    </w:p>
    <w:p w14:paraId="36FCFDFA" w14:textId="2FEF3B75" w:rsidR="0034346E" w:rsidRPr="00B94CC7" w:rsidRDefault="000444B4">
      <w:pPr>
        <w:rPr>
          <w:rFonts w:eastAsia="ＭＳ 明朝" w:cs="ＭＳ 明朝"/>
        </w:rPr>
      </w:pPr>
      <w:r w:rsidRPr="00B94CC7">
        <w:rPr>
          <w:rFonts w:ascii="ＭＳ 明朝" w:eastAsia="ＭＳ 明朝" w:hAnsi="ＭＳ 明朝" w:cs="ＭＳ 明朝" w:hint="eastAsia"/>
        </w:rPr>
        <w:t>Ⅲ</w:t>
      </w:r>
      <w:r w:rsidRPr="00B94CC7">
        <w:rPr>
          <w:rFonts w:eastAsia="ＭＳ 明朝" w:cs="ＭＳ 明朝"/>
        </w:rPr>
        <w:t>．</w:t>
      </w:r>
      <w:r w:rsidR="002B276B" w:rsidRPr="00B94CC7">
        <w:rPr>
          <w:rFonts w:eastAsia="ＭＳ 明朝" w:cs="ＭＳ 明朝"/>
        </w:rPr>
        <w:t>治療・手術・産科麻酔</w:t>
      </w:r>
    </w:p>
    <w:p w14:paraId="22A82043" w14:textId="6F2CB62F" w:rsidR="0034346E" w:rsidRPr="00B94CC7" w:rsidRDefault="000444B4" w:rsidP="000444B4">
      <w:pPr>
        <w:ind w:firstLineChars="100" w:firstLine="210"/>
        <w:rPr>
          <w:rFonts w:eastAsia="Century" w:cs="Century"/>
        </w:rPr>
      </w:pPr>
      <w:r w:rsidRPr="00B94CC7">
        <w:rPr>
          <w:rFonts w:eastAsia="ＭＳ 明朝" w:cs="ＭＳ 明朝"/>
        </w:rPr>
        <w:t>1</w:t>
      </w:r>
      <w:r w:rsidRPr="00B94CC7">
        <w:rPr>
          <w:rFonts w:eastAsia="ＭＳ 明朝" w:cs="ＭＳ 明朝"/>
        </w:rPr>
        <w:t>．</w:t>
      </w:r>
      <w:r w:rsidR="002B276B" w:rsidRPr="00B94CC7">
        <w:rPr>
          <w:rFonts w:eastAsia="ＭＳ 明朝" w:cs="ＭＳ 明朝"/>
        </w:rPr>
        <w:t>薬物療法</w:t>
      </w:r>
    </w:p>
    <w:p w14:paraId="26EA65E9" w14:textId="77777777" w:rsidR="0034346E" w:rsidRPr="00B94CC7" w:rsidRDefault="002B276B" w:rsidP="000444B4">
      <w:pPr>
        <w:ind w:leftChars="135" w:left="284" w:hanging="1"/>
        <w:rPr>
          <w:rFonts w:eastAsia="ＭＳ 明朝" w:cs="ＭＳ 明朝"/>
        </w:rPr>
      </w:pPr>
      <w:r w:rsidRPr="00B94CC7">
        <w:rPr>
          <w:rFonts w:eastAsia="ＭＳ 明朝" w:cs="ＭＳ 明朝"/>
        </w:rPr>
        <w:t>妊婦、産婦、褥婦および新生児における薬物療法の基本、薬効、副作用、禁忌薬を理解したうえで薬物療法を行うことができる。以下の薬剤の適応を理解し、適切に処方できる。</w:t>
      </w:r>
    </w:p>
    <w:p w14:paraId="09545EA2" w14:textId="603F3DEA"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1</w:t>
      </w:r>
      <w:r w:rsidR="000444B4" w:rsidRPr="00B94CC7">
        <w:rPr>
          <w:rFonts w:eastAsia="ＭＳ 明朝" w:cs="ＭＳ 明朝"/>
        </w:rPr>
        <w:t>）</w:t>
      </w:r>
      <w:r w:rsidR="002B276B" w:rsidRPr="00B94CC7">
        <w:rPr>
          <w:rFonts w:eastAsia="ＭＳ 明朝" w:cs="ＭＳ 明朝"/>
        </w:rPr>
        <w:t>子宮収縮抑制薬</w:t>
      </w:r>
    </w:p>
    <w:p w14:paraId="04BF2F2B" w14:textId="290CFFC8"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2</w:t>
      </w:r>
      <w:r w:rsidR="000444B4" w:rsidRPr="00B94CC7">
        <w:rPr>
          <w:rFonts w:eastAsia="ＭＳ 明朝" w:cs="ＭＳ 明朝"/>
        </w:rPr>
        <w:t>）</w:t>
      </w:r>
      <w:r w:rsidR="002B276B" w:rsidRPr="00B94CC7">
        <w:rPr>
          <w:rFonts w:eastAsia="ＭＳ 明朝" w:cs="ＭＳ 明朝"/>
        </w:rPr>
        <w:t>子宮収縮薬</w:t>
      </w:r>
    </w:p>
    <w:p w14:paraId="35812E95" w14:textId="5E571A7D"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3</w:t>
      </w:r>
      <w:r w:rsidR="000444B4" w:rsidRPr="00B94CC7">
        <w:rPr>
          <w:rFonts w:eastAsia="ＭＳ 明朝" w:cs="ＭＳ 明朝"/>
        </w:rPr>
        <w:t>）</w:t>
      </w:r>
      <w:r w:rsidR="002B276B" w:rsidRPr="00B94CC7">
        <w:rPr>
          <w:rFonts w:eastAsia="ＭＳ 明朝" w:cs="ＭＳ 明朝"/>
        </w:rPr>
        <w:t>抗菌薬：妊婦の感染症の特殊性、母体・胎内感染の胎児への影響も理解する。</w:t>
      </w:r>
    </w:p>
    <w:p w14:paraId="37E4D92E" w14:textId="77777777" w:rsidR="0034346E" w:rsidRPr="00B94CC7" w:rsidRDefault="002B276B" w:rsidP="000444B4">
      <w:pPr>
        <w:ind w:firstLineChars="100" w:firstLine="210"/>
        <w:rPr>
          <w:rFonts w:eastAsia="ＭＳ 明朝" w:cs="ＭＳ 明朝"/>
        </w:rPr>
      </w:pPr>
      <w:r w:rsidRPr="00B94CC7">
        <w:rPr>
          <w:rFonts w:eastAsia="ＭＳ 明朝" w:cs="ＭＳ 明朝"/>
        </w:rPr>
        <w:t>2</w:t>
      </w:r>
      <w:r w:rsidRPr="00B94CC7">
        <w:rPr>
          <w:rFonts w:eastAsia="ＭＳ 明朝" w:cs="ＭＳ 明朝"/>
        </w:rPr>
        <w:t>．産科手術</w:t>
      </w:r>
    </w:p>
    <w:p w14:paraId="616C8563" w14:textId="202C2DCF"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1</w:t>
      </w:r>
      <w:r w:rsidR="000444B4" w:rsidRPr="00B94CC7">
        <w:rPr>
          <w:rFonts w:eastAsia="ＭＳ 明朝" w:cs="ＭＳ 明朝"/>
        </w:rPr>
        <w:t>）</w:t>
      </w:r>
      <w:r w:rsidR="002B276B" w:rsidRPr="00B94CC7">
        <w:rPr>
          <w:rFonts w:eastAsia="ＭＳ 明朝" w:cs="ＭＳ 明朝"/>
        </w:rPr>
        <w:t>頸管拡張術（分娩誘発のため）</w:t>
      </w:r>
    </w:p>
    <w:p w14:paraId="1B461257" w14:textId="13786656"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2</w:t>
      </w:r>
      <w:r w:rsidR="000444B4" w:rsidRPr="00B94CC7">
        <w:rPr>
          <w:rFonts w:eastAsia="ＭＳ 明朝" w:cs="ＭＳ 明朝"/>
        </w:rPr>
        <w:t>）</w:t>
      </w:r>
      <w:r w:rsidR="002B276B" w:rsidRPr="00B94CC7">
        <w:rPr>
          <w:rFonts w:eastAsia="ＭＳ 明朝" w:cs="ＭＳ 明朝"/>
        </w:rPr>
        <w:t>子宮内容除去術（</w:t>
      </w:r>
      <w:r w:rsidR="002B276B" w:rsidRPr="00B94CC7">
        <w:rPr>
          <w:rFonts w:eastAsia="ＭＳ 明朝" w:cs="ＭＳ 明朝"/>
        </w:rPr>
        <w:t>10</w:t>
      </w:r>
      <w:r w:rsidR="002B276B" w:rsidRPr="00B94CC7">
        <w:rPr>
          <w:rFonts w:eastAsia="ＭＳ 明朝" w:cs="ＭＳ 明朝"/>
        </w:rPr>
        <w:t>例以上）</w:t>
      </w:r>
    </w:p>
    <w:p w14:paraId="6A3A523E" w14:textId="6593585A"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3</w:t>
      </w:r>
      <w:r w:rsidR="000444B4" w:rsidRPr="00B94CC7">
        <w:rPr>
          <w:rFonts w:eastAsia="ＭＳ 明朝" w:cs="ＭＳ 明朝"/>
        </w:rPr>
        <w:t>）</w:t>
      </w:r>
      <w:r w:rsidRPr="00B94CC7">
        <w:rPr>
          <w:rFonts w:eastAsia="ＭＳ 明朝" w:cs="ＭＳ 明朝"/>
        </w:rPr>
        <w:t>頸管縫縮術</w:t>
      </w:r>
    </w:p>
    <w:p w14:paraId="5A720F08" w14:textId="407157B7"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4</w:t>
      </w:r>
      <w:r w:rsidR="000444B4" w:rsidRPr="00B94CC7">
        <w:rPr>
          <w:rFonts w:eastAsia="ＭＳ 明朝" w:cs="ＭＳ 明朝"/>
        </w:rPr>
        <w:t>）</w:t>
      </w:r>
      <w:r w:rsidR="002B276B" w:rsidRPr="00B94CC7">
        <w:rPr>
          <w:rFonts w:eastAsia="ＭＳ 明朝" w:cs="ＭＳ 明朝"/>
        </w:rPr>
        <w:t>帝王切開術（</w:t>
      </w:r>
      <w:r w:rsidR="002B276B" w:rsidRPr="00B94CC7">
        <w:rPr>
          <w:rFonts w:eastAsia="ＭＳ 明朝" w:cs="ＭＳ 明朝"/>
        </w:rPr>
        <w:t>10</w:t>
      </w:r>
      <w:r w:rsidR="002B276B" w:rsidRPr="00B94CC7">
        <w:rPr>
          <w:rFonts w:eastAsia="ＭＳ 明朝" w:cs="ＭＳ 明朝"/>
        </w:rPr>
        <w:t>例以上）</w:t>
      </w:r>
    </w:p>
    <w:p w14:paraId="64B77F12" w14:textId="29B9B92C"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5</w:t>
      </w:r>
      <w:r w:rsidR="000444B4" w:rsidRPr="00B94CC7">
        <w:rPr>
          <w:rFonts w:eastAsia="ＭＳ 明朝" w:cs="ＭＳ 明朝"/>
        </w:rPr>
        <w:t>）</w:t>
      </w:r>
      <w:r w:rsidR="002B276B" w:rsidRPr="00B94CC7">
        <w:rPr>
          <w:rFonts w:eastAsia="ＭＳ 明朝" w:cs="ＭＳ 明朝"/>
        </w:rPr>
        <w:t>会陰切開・頸管裂傷・会陰裂傷・腟裂傷縫合術</w:t>
      </w:r>
    </w:p>
    <w:p w14:paraId="6E92B538" w14:textId="210F0F11"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6</w:t>
      </w:r>
      <w:r w:rsidR="000444B4" w:rsidRPr="00B94CC7">
        <w:rPr>
          <w:rFonts w:eastAsia="ＭＳ 明朝" w:cs="ＭＳ 明朝"/>
        </w:rPr>
        <w:t>）</w:t>
      </w:r>
      <w:r w:rsidR="002B276B" w:rsidRPr="00B94CC7">
        <w:rPr>
          <w:rFonts w:eastAsia="ＭＳ 明朝" w:cs="ＭＳ 明朝"/>
        </w:rPr>
        <w:t>急速遂娩：吸引分娩術、鉗子分娩術</w:t>
      </w:r>
    </w:p>
    <w:p w14:paraId="0D3F23D3" w14:textId="39149CC1"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7</w:t>
      </w:r>
      <w:r w:rsidR="000444B4" w:rsidRPr="00B94CC7">
        <w:rPr>
          <w:rFonts w:eastAsia="ＭＳ 明朝" w:cs="ＭＳ 明朝"/>
        </w:rPr>
        <w:t>）</w:t>
      </w:r>
      <w:r w:rsidRPr="00B94CC7">
        <w:rPr>
          <w:rFonts w:eastAsia="ＭＳ 明朝" w:cs="ＭＳ 明朝"/>
        </w:rPr>
        <w:t>胎盤圧出法、胎盤用手剥離術</w:t>
      </w:r>
    </w:p>
    <w:p w14:paraId="4A4E2081" w14:textId="259A731D"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8</w:t>
      </w:r>
      <w:r w:rsidR="000444B4" w:rsidRPr="00B94CC7">
        <w:rPr>
          <w:rFonts w:eastAsia="ＭＳ 明朝" w:cs="ＭＳ 明朝"/>
        </w:rPr>
        <w:t>）</w:t>
      </w:r>
      <w:r w:rsidRPr="00B94CC7">
        <w:rPr>
          <w:rFonts w:eastAsia="ＭＳ 明朝" w:cs="ＭＳ 明朝"/>
        </w:rPr>
        <w:t>子宮双</w:t>
      </w:r>
      <w:r w:rsidR="004B36EC" w:rsidRPr="00B94CC7">
        <w:rPr>
          <w:rFonts w:eastAsia="ＭＳ 明朝" w:cs="ＭＳ 明朝"/>
        </w:rPr>
        <w:t>手</w:t>
      </w:r>
      <w:r w:rsidRPr="00B94CC7">
        <w:rPr>
          <w:rFonts w:eastAsia="ＭＳ 明朝" w:cs="ＭＳ 明朝"/>
        </w:rPr>
        <w:t>圧迫法</w:t>
      </w:r>
    </w:p>
    <w:p w14:paraId="3241E050" w14:textId="7F38D279"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9</w:t>
      </w:r>
      <w:r w:rsidR="000444B4" w:rsidRPr="00B94CC7">
        <w:rPr>
          <w:rFonts w:eastAsia="ＭＳ 明朝" w:cs="ＭＳ 明朝"/>
        </w:rPr>
        <w:t>）</w:t>
      </w:r>
      <w:r w:rsidRPr="00B94CC7">
        <w:rPr>
          <w:rFonts w:eastAsia="ＭＳ 明朝" w:cs="ＭＳ 明朝"/>
        </w:rPr>
        <w:t>分娩後の子宮摘出（</w:t>
      </w:r>
      <w:proofErr w:type="spellStart"/>
      <w:r w:rsidRPr="00B94CC7">
        <w:rPr>
          <w:rFonts w:eastAsia="ＭＳ 明朝" w:cs="ＭＳ 明朝"/>
        </w:rPr>
        <w:t>Porro</w:t>
      </w:r>
      <w:proofErr w:type="spellEnd"/>
      <w:r w:rsidRPr="00B94CC7">
        <w:rPr>
          <w:rFonts w:eastAsia="ＭＳ 明朝" w:cs="ＭＳ 明朝"/>
        </w:rPr>
        <w:t>の手術）：適応を理解することができる。</w:t>
      </w:r>
    </w:p>
    <w:p w14:paraId="244722AC" w14:textId="77777777" w:rsidR="0034346E" w:rsidRPr="00B94CC7" w:rsidRDefault="002B276B" w:rsidP="000444B4">
      <w:pPr>
        <w:ind w:firstLineChars="100" w:firstLine="210"/>
        <w:rPr>
          <w:rFonts w:eastAsia="ＭＳ 明朝" w:cs="ＭＳ 明朝"/>
        </w:rPr>
      </w:pPr>
      <w:r w:rsidRPr="00B94CC7">
        <w:rPr>
          <w:rFonts w:eastAsia="ＭＳ 明朝" w:cs="ＭＳ 明朝"/>
        </w:rPr>
        <w:lastRenderedPageBreak/>
        <w:t>3</w:t>
      </w:r>
      <w:r w:rsidRPr="00B94CC7">
        <w:rPr>
          <w:rFonts w:eastAsia="ＭＳ 明朝" w:cs="ＭＳ 明朝"/>
        </w:rPr>
        <w:t>．産科麻酔</w:t>
      </w:r>
    </w:p>
    <w:p w14:paraId="5809F082" w14:textId="6D00DB50"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1</w:t>
      </w:r>
      <w:r w:rsidR="000444B4" w:rsidRPr="00B94CC7">
        <w:rPr>
          <w:rFonts w:eastAsia="ＭＳ 明朝" w:cs="ＭＳ 明朝"/>
        </w:rPr>
        <w:t>）</w:t>
      </w:r>
      <w:r w:rsidRPr="00B94CC7">
        <w:rPr>
          <w:rFonts w:eastAsia="ＭＳ 明朝" w:cs="ＭＳ 明朝"/>
        </w:rPr>
        <w:t>麻酔法の選択</w:t>
      </w:r>
    </w:p>
    <w:p w14:paraId="105C84C5" w14:textId="550E5E04"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000444B4" w:rsidRPr="00B94CC7">
        <w:rPr>
          <w:rFonts w:eastAsia="ＭＳ 明朝" w:cs="ＭＳ 明朝"/>
        </w:rPr>
        <w:t>2</w:t>
      </w:r>
      <w:r w:rsidR="000444B4" w:rsidRPr="00B94CC7">
        <w:rPr>
          <w:rFonts w:eastAsia="ＭＳ 明朝" w:cs="ＭＳ 明朝"/>
        </w:rPr>
        <w:t>）</w:t>
      </w:r>
      <w:r w:rsidRPr="00B94CC7">
        <w:rPr>
          <w:rFonts w:eastAsia="ＭＳ 明朝" w:cs="ＭＳ 明朝"/>
        </w:rPr>
        <w:t>無痛分娩</w:t>
      </w:r>
    </w:p>
    <w:p w14:paraId="485E2F5D" w14:textId="77777777" w:rsidR="0034346E" w:rsidRPr="00B94CC7" w:rsidRDefault="0034346E">
      <w:pPr>
        <w:rPr>
          <w:rFonts w:eastAsia="ＭＳ 明朝" w:cs="ＭＳ 明朝"/>
        </w:rPr>
      </w:pPr>
    </w:p>
    <w:p w14:paraId="604BECA8" w14:textId="77777777" w:rsidR="0034346E" w:rsidRPr="00B94CC7" w:rsidRDefault="002B276B">
      <w:pPr>
        <w:rPr>
          <w:rFonts w:eastAsia="ＭＳ 明朝" w:cs="ＭＳ 明朝"/>
          <w:b/>
        </w:rPr>
      </w:pPr>
      <w:r w:rsidRPr="00B94CC7">
        <w:rPr>
          <w:rFonts w:eastAsia="ＭＳ 明朝" w:cs="ＭＳ 明朝"/>
          <w:b/>
        </w:rPr>
        <w:t xml:space="preserve">5. </w:t>
      </w:r>
      <w:r w:rsidRPr="00B94CC7">
        <w:rPr>
          <w:rFonts w:eastAsia="ＭＳ 明朝" w:cs="ＭＳ 明朝"/>
          <w:b/>
        </w:rPr>
        <w:t>女性のヘルスケア</w:t>
      </w:r>
    </w:p>
    <w:p w14:paraId="5BC2DC1F" w14:textId="77777777" w:rsidR="0034346E" w:rsidRPr="00B94CC7" w:rsidRDefault="0034346E">
      <w:pPr>
        <w:rPr>
          <w:rFonts w:eastAsia="ＭＳ 明朝" w:cs="ＭＳ 明朝"/>
        </w:rPr>
      </w:pPr>
    </w:p>
    <w:p w14:paraId="5D836B19" w14:textId="77777777" w:rsidR="0034346E" w:rsidRPr="00B94CC7" w:rsidRDefault="002B276B">
      <w:pPr>
        <w:rPr>
          <w:rFonts w:eastAsia="ＭＳ 明朝" w:cs="ＭＳ 明朝"/>
        </w:rPr>
      </w:pPr>
      <w:r w:rsidRPr="00B94CC7">
        <w:rPr>
          <w:rFonts w:eastAsia="ＭＳ 明朝" w:cs="ＭＳ 明朝"/>
        </w:rPr>
        <w:t>【一般目標】</w:t>
      </w:r>
    </w:p>
    <w:p w14:paraId="15B0961F" w14:textId="77777777" w:rsidR="0034346E" w:rsidRPr="00B94CC7" w:rsidRDefault="002B276B" w:rsidP="000444B4">
      <w:pPr>
        <w:ind w:firstLineChars="100" w:firstLine="210"/>
        <w:rPr>
          <w:rFonts w:eastAsia="ＭＳ 明朝" w:cs="ＭＳ 明朝"/>
        </w:rPr>
      </w:pPr>
      <w:r w:rsidRPr="00B94CC7">
        <w:rPr>
          <w:rFonts w:eastAsia="ＭＳ 明朝" w:cs="ＭＳ 明朝"/>
        </w:rPr>
        <w:t>女性のトータルヘルスケアを担当する診療科として、他科との連携の下、一生涯にわたって全人的な医療を行うことができる。思春期、性成熟期、更年期・老年期それぞれの時期特有の疾患の病態を理解し、適切な診療を実施するのに必要な知識・技能・態度を身につける。</w:t>
      </w:r>
    </w:p>
    <w:p w14:paraId="327BD64A" w14:textId="77777777" w:rsidR="0034346E" w:rsidRPr="00B94CC7" w:rsidRDefault="0034346E">
      <w:pPr>
        <w:rPr>
          <w:rFonts w:eastAsia="ＭＳ 明朝" w:cs="ＭＳ 明朝"/>
        </w:rPr>
      </w:pPr>
    </w:p>
    <w:p w14:paraId="53D8A31B" w14:textId="77777777" w:rsidR="0034346E" w:rsidRPr="00B94CC7" w:rsidRDefault="002B276B">
      <w:pPr>
        <w:rPr>
          <w:rFonts w:eastAsia="ＭＳ 明朝" w:cs="ＭＳ 明朝"/>
        </w:rPr>
      </w:pPr>
      <w:r w:rsidRPr="00B94CC7">
        <w:rPr>
          <w:rFonts w:eastAsia="ＭＳ 明朝" w:cs="ＭＳ 明朝"/>
        </w:rPr>
        <w:t>【行動目標】</w:t>
      </w:r>
    </w:p>
    <w:p w14:paraId="38F634ED" w14:textId="37D06285" w:rsidR="0034346E" w:rsidRPr="00B94CC7" w:rsidRDefault="000444B4">
      <w:pPr>
        <w:rPr>
          <w:rFonts w:eastAsia="ＭＳ 明朝" w:cs="ＭＳ 明朝"/>
        </w:rPr>
      </w:pPr>
      <w:r w:rsidRPr="00B94CC7">
        <w:rPr>
          <w:rFonts w:ascii="ＭＳ 明朝" w:eastAsia="ＭＳ 明朝" w:hAnsi="ＭＳ 明朝" w:cs="ＭＳ 明朝" w:hint="eastAsia"/>
        </w:rPr>
        <w:t>Ⅰ</w:t>
      </w:r>
      <w:r w:rsidRPr="00B94CC7">
        <w:rPr>
          <w:rFonts w:eastAsia="ＭＳ 明朝" w:cs="ＭＳ 明朝"/>
        </w:rPr>
        <w:t>．</w:t>
      </w:r>
      <w:r w:rsidR="002B276B" w:rsidRPr="00B94CC7">
        <w:rPr>
          <w:rFonts w:eastAsia="ＭＳ 明朝" w:cs="ＭＳ 明朝"/>
        </w:rPr>
        <w:t>経験すべき疾患</w:t>
      </w:r>
    </w:p>
    <w:p w14:paraId="58593413" w14:textId="77777777" w:rsidR="0034346E" w:rsidRPr="00B94CC7" w:rsidRDefault="002B276B" w:rsidP="000444B4">
      <w:pPr>
        <w:ind w:firstLineChars="100" w:firstLine="210"/>
        <w:rPr>
          <w:rFonts w:eastAsia="ＭＳ 明朝" w:cs="ＭＳ 明朝"/>
        </w:rPr>
      </w:pPr>
      <w:r w:rsidRPr="00B94CC7">
        <w:rPr>
          <w:rFonts w:eastAsia="ＭＳ 明朝" w:cs="ＭＳ 明朝"/>
        </w:rPr>
        <w:t>1</w:t>
      </w:r>
      <w:r w:rsidRPr="00B94CC7">
        <w:rPr>
          <w:rFonts w:eastAsia="ＭＳ 明朝" w:cs="ＭＳ 明朝"/>
        </w:rPr>
        <w:t>．思春期</w:t>
      </w:r>
    </w:p>
    <w:p w14:paraId="712F9DC8" w14:textId="26EFAE4E" w:rsidR="0034346E" w:rsidRPr="00B94CC7" w:rsidRDefault="002B276B" w:rsidP="000444B4">
      <w:pPr>
        <w:ind w:firstLineChars="67" w:firstLine="141"/>
        <w:rPr>
          <w:rFonts w:eastAsia="ＭＳ 明朝" w:cs="ＭＳ 明朝"/>
        </w:rPr>
      </w:pPr>
      <w:r w:rsidRPr="00B94CC7">
        <w:rPr>
          <w:rFonts w:ascii="Cambria Math" w:eastAsia="Segoe UI Symbol" w:hAnsi="Cambria Math" w:cs="Cambria Math"/>
        </w:rPr>
        <w:t>△</w:t>
      </w:r>
      <w:r w:rsidRPr="00B94CC7">
        <w:rPr>
          <w:rFonts w:eastAsia="ＭＳ 明朝" w:cs="ＭＳ 明朝"/>
        </w:rPr>
        <w:t>1</w:t>
      </w:r>
      <w:r w:rsidRPr="00B94CC7">
        <w:rPr>
          <w:rFonts w:eastAsia="ＭＳ 明朝" w:cs="ＭＳ 明朝"/>
        </w:rPr>
        <w:t>）性器発生・形態異常を理解し、適切な診断、治療を述べることができる。</w:t>
      </w:r>
    </w:p>
    <w:p w14:paraId="4AC4FC8A" w14:textId="573F91AF" w:rsidR="0034346E" w:rsidRPr="00B94CC7" w:rsidRDefault="002B276B" w:rsidP="000444B4">
      <w:pPr>
        <w:ind w:leftChars="67" w:left="708" w:hangingChars="270" w:hanging="567"/>
        <w:rPr>
          <w:rFonts w:eastAsia="ＭＳ 明朝" w:cs="ＭＳ 明朝"/>
        </w:rPr>
      </w:pPr>
      <w:r w:rsidRPr="00B94CC7">
        <w:rPr>
          <w:rFonts w:ascii="Cambria Math" w:eastAsia="Segoe UI Symbol" w:hAnsi="Cambria Math" w:cs="Cambria Math"/>
        </w:rPr>
        <w:t>△</w:t>
      </w:r>
      <w:r w:rsidRPr="00B94CC7">
        <w:rPr>
          <w:rFonts w:eastAsia="ＭＳ 明朝" w:cs="ＭＳ 明朝"/>
        </w:rPr>
        <w:t>2</w:t>
      </w:r>
      <w:r w:rsidRPr="00B94CC7">
        <w:rPr>
          <w:rFonts w:eastAsia="ＭＳ 明朝" w:cs="ＭＳ 明朝"/>
        </w:rPr>
        <w:t>）思春期の発来機序およびその異常を理解し、適切な診断、治療を述べることができる。</w:t>
      </w:r>
    </w:p>
    <w:p w14:paraId="02190FC8" w14:textId="39B183C5"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3</w:t>
      </w:r>
      <w:r w:rsidR="002B276B" w:rsidRPr="00B94CC7">
        <w:rPr>
          <w:rFonts w:eastAsia="ＭＳ 明朝" w:cs="ＭＳ 明朝"/>
        </w:rPr>
        <w:t>）年齢を考慮した避妊法を理解し、指導することができる。</w:t>
      </w:r>
    </w:p>
    <w:p w14:paraId="167F1060" w14:textId="77777777" w:rsidR="0034346E" w:rsidRPr="00B94CC7" w:rsidRDefault="002B276B" w:rsidP="000444B4">
      <w:pPr>
        <w:ind w:left="709"/>
        <w:rPr>
          <w:rFonts w:eastAsia="ＭＳ 明朝" w:cs="ＭＳ 明朝"/>
        </w:rPr>
      </w:pPr>
      <w:r w:rsidRPr="00B94CC7">
        <w:rPr>
          <w:rFonts w:eastAsia="ＭＳ 明朝" w:cs="ＭＳ 明朝"/>
        </w:rPr>
        <w:t>低用量経口避妊薬を避妊薬としてのみでなく、それ以外の効用も理解し、「女性のヘルスケア」のために使用できる。</w:t>
      </w:r>
    </w:p>
    <w:p w14:paraId="23A3E681" w14:textId="299344C6"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4</w:t>
      </w:r>
      <w:r w:rsidR="002B276B" w:rsidRPr="00B94CC7">
        <w:rPr>
          <w:rFonts w:eastAsia="ＭＳ 明朝" w:cs="ＭＳ 明朝"/>
        </w:rPr>
        <w:t>）</w:t>
      </w:r>
      <w:r w:rsidR="002B276B" w:rsidRPr="00B94CC7">
        <w:rPr>
          <w:rFonts w:eastAsia="ＭＳ 明朝" w:cs="ＭＳ 明朝"/>
        </w:rPr>
        <w:t>HPV</w:t>
      </w:r>
      <w:r w:rsidR="002B276B" w:rsidRPr="00B94CC7">
        <w:rPr>
          <w:rFonts w:eastAsia="ＭＳ 明朝" w:cs="ＭＳ 明朝"/>
        </w:rPr>
        <w:t>ワクチンの長所・短所を理解し、保護者を含めて接種を指導できる。</w:t>
      </w:r>
    </w:p>
    <w:p w14:paraId="61CEB31C" w14:textId="77777777" w:rsidR="0034346E" w:rsidRPr="00B94CC7" w:rsidRDefault="002B276B" w:rsidP="000444B4">
      <w:pPr>
        <w:ind w:firstLineChars="100" w:firstLine="210"/>
        <w:rPr>
          <w:rFonts w:eastAsia="ＭＳ 明朝" w:cs="ＭＳ 明朝"/>
        </w:rPr>
      </w:pPr>
      <w:r w:rsidRPr="00B94CC7">
        <w:rPr>
          <w:rFonts w:eastAsia="ＭＳ 明朝" w:cs="ＭＳ 明朝"/>
        </w:rPr>
        <w:t>2</w:t>
      </w:r>
      <w:r w:rsidRPr="00B94CC7">
        <w:rPr>
          <w:rFonts w:eastAsia="ＭＳ 明朝" w:cs="ＭＳ 明朝"/>
        </w:rPr>
        <w:t>．中高年女性のヘルスケア</w:t>
      </w:r>
    </w:p>
    <w:p w14:paraId="51BA279E" w14:textId="0ACF1636" w:rsidR="0034346E" w:rsidRPr="00B94CC7" w:rsidRDefault="000444B4" w:rsidP="000444B4">
      <w:pPr>
        <w:ind w:firstLineChars="67" w:firstLine="141"/>
        <w:rPr>
          <w:rFonts w:eastAsia="ＭＳ 明朝" w:cs="ＭＳ 明朝"/>
        </w:rPr>
      </w:pPr>
      <w:r w:rsidRPr="00B94CC7">
        <w:rPr>
          <w:rFonts w:eastAsia="ＭＳ 明朝" w:cs="ＭＳ 明朝"/>
        </w:rPr>
        <w:t xml:space="preserve">　</w:t>
      </w:r>
      <w:r w:rsidR="002B276B" w:rsidRPr="00B94CC7">
        <w:rPr>
          <w:rFonts w:eastAsia="ＭＳ 明朝" w:cs="ＭＳ 明朝"/>
        </w:rPr>
        <w:t>1</w:t>
      </w:r>
      <w:r w:rsidR="002B276B" w:rsidRPr="00B94CC7">
        <w:rPr>
          <w:rFonts w:eastAsia="ＭＳ 明朝" w:cs="ＭＳ 明朝"/>
        </w:rPr>
        <w:t>）更年期・老年期女性のヘルスケア</w:t>
      </w:r>
    </w:p>
    <w:p w14:paraId="6D8EA832" w14:textId="1C7BCF87" w:rsidR="0034346E" w:rsidRPr="00B94CC7" w:rsidRDefault="00A94722" w:rsidP="000444B4">
      <w:pPr>
        <w:ind w:leftChars="67" w:left="851" w:hangingChars="338" w:hanging="710"/>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w:t>
      </w:r>
      <w:r w:rsidR="002B276B" w:rsidRPr="00B94CC7">
        <w:rPr>
          <w:rFonts w:eastAsia="ＭＳ 明朝" w:cs="ＭＳ 明朝"/>
        </w:rPr>
        <w:t>1</w:t>
      </w:r>
      <w:r w:rsidR="002B276B" w:rsidRPr="00B94CC7">
        <w:rPr>
          <w:rFonts w:eastAsia="ＭＳ 明朝" w:cs="ＭＳ 明朝"/>
        </w:rPr>
        <w:t>）更年期前後の加齢とエストロゲンの減少に伴う精神･身体機能全般に生じる変化を理解し、述べることができる。</w:t>
      </w:r>
    </w:p>
    <w:p w14:paraId="14D7712A" w14:textId="52DA0AC7" w:rsidR="0034346E" w:rsidRPr="00B94CC7" w:rsidRDefault="000444B4" w:rsidP="0043744A">
      <w:pPr>
        <w:ind w:leftChars="67" w:left="851" w:hangingChars="338" w:hanging="710"/>
        <w:rPr>
          <w:rFonts w:eastAsia="ＭＳ 明朝" w:cs="ＭＳ 明朝"/>
        </w:rPr>
      </w:pPr>
      <w:r w:rsidRPr="00B94CC7">
        <w:rPr>
          <w:rFonts w:eastAsia="ＭＳ 明朝" w:cs="ＭＳ 明朝"/>
        </w:rPr>
        <w:t xml:space="preserve">　</w:t>
      </w:r>
      <w:r w:rsidR="002B276B" w:rsidRPr="00B94CC7">
        <w:rPr>
          <w:rFonts w:eastAsia="ＭＳ 明朝" w:cs="ＭＳ 明朝"/>
        </w:rPr>
        <w:t>（</w:t>
      </w:r>
      <w:r w:rsidR="002B276B" w:rsidRPr="00B94CC7">
        <w:rPr>
          <w:rFonts w:eastAsia="ＭＳ 明朝" w:cs="ＭＳ 明朝"/>
        </w:rPr>
        <w:t>2</w:t>
      </w:r>
      <w:r w:rsidR="002B276B" w:rsidRPr="00B94CC7">
        <w:rPr>
          <w:rFonts w:eastAsia="ＭＳ 明朝" w:cs="ＭＳ 明朝"/>
        </w:rPr>
        <w:t>）「中高年女性のヘルスケア」における以下の疾患の重要性を理解し、適切にスクリーニング、診断ができ、生活指導と適切な薬物治療が行える。</w:t>
      </w:r>
    </w:p>
    <w:p w14:paraId="281D1A6C" w14:textId="27CADCC7"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w:t>
      </w:r>
      <w:r w:rsidR="000444B4" w:rsidRPr="00B94CC7">
        <w:rPr>
          <w:rFonts w:eastAsia="ＭＳ 明朝" w:cs="ＭＳ 明朝"/>
        </w:rPr>
        <w:t>1</w:t>
      </w:r>
      <w:r w:rsidR="000444B4" w:rsidRPr="00B94CC7">
        <w:rPr>
          <w:rFonts w:eastAsia="ＭＳ 明朝" w:cs="ＭＳ 明朝"/>
        </w:rPr>
        <w:t>）</w:t>
      </w:r>
      <w:r w:rsidR="002B276B" w:rsidRPr="00B94CC7">
        <w:rPr>
          <w:rFonts w:eastAsia="ＭＳ 明朝" w:cs="ＭＳ 明朝"/>
        </w:rPr>
        <w:t>更年期障害</w:t>
      </w:r>
    </w:p>
    <w:p w14:paraId="7F8B639E" w14:textId="5DE7B572"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0444B4" w:rsidRPr="00B94CC7">
        <w:rPr>
          <w:rFonts w:eastAsia="ＭＳ 明朝" w:cs="ＭＳ 明朝"/>
        </w:rPr>
        <w:t>（</w:t>
      </w:r>
      <w:r w:rsidR="000444B4" w:rsidRPr="00B94CC7">
        <w:rPr>
          <w:rFonts w:eastAsia="ＭＳ 明朝" w:cs="ＭＳ 明朝"/>
        </w:rPr>
        <w:t>2</w:t>
      </w:r>
      <w:r w:rsidR="000444B4" w:rsidRPr="00B94CC7">
        <w:rPr>
          <w:rFonts w:eastAsia="ＭＳ 明朝" w:cs="ＭＳ 明朝"/>
        </w:rPr>
        <w:t>）</w:t>
      </w:r>
      <w:r w:rsidR="002B276B" w:rsidRPr="00B94CC7">
        <w:rPr>
          <w:rFonts w:eastAsia="ＭＳ 明朝" w:cs="ＭＳ 明朝"/>
        </w:rPr>
        <w:t>骨粗鬆症</w:t>
      </w:r>
    </w:p>
    <w:p w14:paraId="2179A20E" w14:textId="45088B8D" w:rsidR="0034346E" w:rsidRPr="00B94CC7" w:rsidRDefault="000444B4" w:rsidP="000444B4">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3</w:t>
      </w:r>
      <w:r w:rsidRPr="00B94CC7">
        <w:rPr>
          <w:rFonts w:eastAsia="ＭＳ 明朝" w:cs="ＭＳ 明朝"/>
        </w:rPr>
        <w:t>）</w:t>
      </w:r>
      <w:r w:rsidR="002B276B" w:rsidRPr="00B94CC7">
        <w:rPr>
          <w:rFonts w:eastAsia="ＭＳ 明朝" w:cs="ＭＳ 明朝"/>
        </w:rPr>
        <w:t>メタボリック症候群（脂質異常症、肥満、高血圧）</w:t>
      </w:r>
    </w:p>
    <w:p w14:paraId="524ABE17" w14:textId="0F041E52" w:rsidR="0034346E" w:rsidRPr="00B94CC7" w:rsidRDefault="000444B4" w:rsidP="000444B4">
      <w:pPr>
        <w:ind w:leftChars="67" w:left="708" w:hangingChars="270" w:hanging="567"/>
        <w:rPr>
          <w:rFonts w:eastAsia="ＭＳ 明朝" w:cs="ＭＳ 明朝"/>
        </w:rPr>
      </w:pPr>
      <w:r w:rsidRPr="00B94CC7">
        <w:rPr>
          <w:rFonts w:eastAsia="ＭＳ 明朝" w:cs="ＭＳ 明朝"/>
        </w:rPr>
        <w:t xml:space="preserve">　</w:t>
      </w:r>
      <w:r w:rsidR="002B276B" w:rsidRPr="00B94CC7">
        <w:rPr>
          <w:rFonts w:eastAsia="ＭＳ 明朝" w:cs="ＭＳ 明朝"/>
        </w:rPr>
        <w:t>2</w:t>
      </w:r>
      <w:r w:rsidR="002B276B" w:rsidRPr="00B94CC7">
        <w:rPr>
          <w:rFonts w:eastAsia="ＭＳ 明朝" w:cs="ＭＳ 明朝"/>
        </w:rPr>
        <w:t>）骨盤臓器脱（</w:t>
      </w:r>
      <w:r w:rsidR="002B276B" w:rsidRPr="00B94CC7">
        <w:rPr>
          <w:rFonts w:eastAsia="ＭＳ 明朝" w:cs="ＭＳ 明朝"/>
        </w:rPr>
        <w:t>POP</w:t>
      </w:r>
      <w:r w:rsidR="002B276B" w:rsidRPr="00B94CC7">
        <w:rPr>
          <w:rFonts w:eastAsia="ＭＳ 明朝" w:cs="ＭＳ 明朝"/>
        </w:rPr>
        <w:t>）を理解、診断し、適切な治療法を述べることができる。手術の助手を務めることができる。</w:t>
      </w:r>
    </w:p>
    <w:p w14:paraId="186B4B61" w14:textId="77777777" w:rsidR="0034346E" w:rsidRPr="00B94CC7" w:rsidRDefault="002B276B" w:rsidP="000444B4">
      <w:pPr>
        <w:ind w:firstLineChars="100" w:firstLine="210"/>
        <w:rPr>
          <w:rFonts w:eastAsia="ＭＳ 明朝" w:cs="ＭＳ 明朝"/>
        </w:rPr>
      </w:pPr>
      <w:r w:rsidRPr="00B94CC7">
        <w:rPr>
          <w:rFonts w:eastAsia="ＭＳ 明朝" w:cs="ＭＳ 明朝"/>
        </w:rPr>
        <w:t>3</w:t>
      </w:r>
      <w:r w:rsidRPr="00B94CC7">
        <w:rPr>
          <w:rFonts w:eastAsia="ＭＳ 明朝" w:cs="ＭＳ 明朝"/>
        </w:rPr>
        <w:t>．感染症</w:t>
      </w:r>
    </w:p>
    <w:p w14:paraId="6737859A" w14:textId="4DD6FB7D"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1</w:t>
      </w:r>
      <w:r w:rsidR="002B276B" w:rsidRPr="00B94CC7">
        <w:rPr>
          <w:rFonts w:eastAsia="ＭＳ 明朝" w:cs="ＭＳ 明朝"/>
        </w:rPr>
        <w:t>）性器感染症の病態を理解し、適切な診断、治療を行うことができる。</w:t>
      </w:r>
    </w:p>
    <w:p w14:paraId="580D5C15" w14:textId="196DF1F0" w:rsidR="0034346E" w:rsidRPr="00B94CC7" w:rsidRDefault="00A94722" w:rsidP="000444B4">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2B276B" w:rsidRPr="00B94CC7">
        <w:rPr>
          <w:rFonts w:eastAsia="ＭＳ 明朝" w:cs="ＭＳ 明朝"/>
        </w:rPr>
        <w:t>2</w:t>
      </w:r>
      <w:r w:rsidR="002B276B" w:rsidRPr="00B94CC7">
        <w:rPr>
          <w:rFonts w:eastAsia="ＭＳ 明朝" w:cs="ＭＳ 明朝"/>
        </w:rPr>
        <w:t>）性感染症（</w:t>
      </w:r>
      <w:r w:rsidR="002B276B" w:rsidRPr="00B94CC7">
        <w:rPr>
          <w:rFonts w:eastAsia="ＭＳ 明朝" w:cs="ＭＳ 明朝"/>
        </w:rPr>
        <w:t>STD</w:t>
      </w:r>
      <w:r w:rsidR="002B276B" w:rsidRPr="00B94CC7">
        <w:rPr>
          <w:rFonts w:eastAsia="ＭＳ 明朝" w:cs="ＭＳ 明朝"/>
        </w:rPr>
        <w:t>）の病態を理解し、適切な診断、治療を行うことができる。</w:t>
      </w:r>
    </w:p>
    <w:p w14:paraId="13926421" w14:textId="43B37ECB" w:rsidR="0034346E" w:rsidRPr="00B94CC7" w:rsidRDefault="000444B4" w:rsidP="000444B4">
      <w:pPr>
        <w:ind w:firstLineChars="67" w:firstLine="141"/>
        <w:rPr>
          <w:rFonts w:eastAsia="ＭＳ 明朝" w:cs="ＭＳ 明朝"/>
        </w:rPr>
      </w:pPr>
      <w:r w:rsidRPr="00B94CC7">
        <w:rPr>
          <w:rFonts w:eastAsia="ＭＳ 明朝" w:cs="ＭＳ 明朝"/>
        </w:rPr>
        <w:lastRenderedPageBreak/>
        <w:t xml:space="preserve">　</w:t>
      </w:r>
      <w:r w:rsidR="002B276B" w:rsidRPr="00B94CC7">
        <w:rPr>
          <w:rFonts w:eastAsia="ＭＳ 明朝" w:cs="ＭＳ 明朝"/>
        </w:rPr>
        <w:t>3</w:t>
      </w:r>
      <w:r w:rsidR="002B276B" w:rsidRPr="00B94CC7">
        <w:rPr>
          <w:rFonts w:eastAsia="ＭＳ 明朝" w:cs="ＭＳ 明朝"/>
        </w:rPr>
        <w:t>）産科感染症</w:t>
      </w:r>
      <w:r w:rsidR="002B276B" w:rsidRPr="00B94CC7">
        <w:rPr>
          <w:rFonts w:eastAsia="Cambria Math" w:cs="Cambria Math"/>
        </w:rPr>
        <w:t>→</w:t>
      </w:r>
      <w:r w:rsidR="002B276B" w:rsidRPr="00B94CC7">
        <w:rPr>
          <w:rFonts w:eastAsia="ＭＳ 明朝" w:cs="ＭＳ 明朝"/>
        </w:rPr>
        <w:t>産科・周産期の項参照</w:t>
      </w:r>
    </w:p>
    <w:p w14:paraId="7217F8F0" w14:textId="77777777" w:rsidR="0034346E" w:rsidRPr="00B94CC7" w:rsidRDefault="002B276B" w:rsidP="000444B4">
      <w:pPr>
        <w:ind w:firstLineChars="100" w:firstLine="210"/>
        <w:rPr>
          <w:rFonts w:eastAsia="ＭＳ 明朝" w:cs="ＭＳ 明朝"/>
        </w:rPr>
      </w:pPr>
      <w:r w:rsidRPr="00B94CC7">
        <w:rPr>
          <w:rFonts w:eastAsia="ＭＳ 明朝" w:cs="ＭＳ 明朝"/>
        </w:rPr>
        <w:t>4</w:t>
      </w:r>
      <w:r w:rsidRPr="00B94CC7">
        <w:rPr>
          <w:rFonts w:eastAsia="ＭＳ 明朝" w:cs="ＭＳ 明朝"/>
        </w:rPr>
        <w:t>．その他</w:t>
      </w:r>
    </w:p>
    <w:p w14:paraId="1CB5FCCF" w14:textId="685B6586" w:rsidR="0034346E" w:rsidRPr="00B94CC7" w:rsidRDefault="002B276B" w:rsidP="000444B4">
      <w:pPr>
        <w:ind w:left="709" w:hanging="567"/>
        <w:rPr>
          <w:rFonts w:eastAsia="ＭＳ 明朝" w:cs="ＭＳ 明朝"/>
        </w:rPr>
      </w:pPr>
      <w:r w:rsidRPr="00B94CC7">
        <w:rPr>
          <w:rFonts w:ascii="Cambria Math" w:eastAsia="Segoe UI Symbol" w:hAnsi="Cambria Math" w:cs="Cambria Math"/>
        </w:rPr>
        <w:t>△</w:t>
      </w:r>
      <w:r w:rsidRPr="00B94CC7">
        <w:rPr>
          <w:rFonts w:eastAsia="ＭＳ 明朝" w:cs="ＭＳ 明朝"/>
        </w:rPr>
        <w:t>1</w:t>
      </w:r>
      <w:r w:rsidRPr="00B94CC7">
        <w:rPr>
          <w:rFonts w:eastAsia="ＭＳ 明朝" w:cs="ＭＳ 明朝"/>
        </w:rPr>
        <w:t>）性器の損傷・瘻孔の発生および症候について、基本的な知識を有し、治療法を述べることができる。手術の助手を務めることができる。</w:t>
      </w:r>
    </w:p>
    <w:p w14:paraId="0CB06127" w14:textId="17B1D349" w:rsidR="0034346E" w:rsidRPr="00B94CC7" w:rsidRDefault="002B276B" w:rsidP="000444B4">
      <w:pPr>
        <w:ind w:firstLine="142"/>
        <w:rPr>
          <w:rFonts w:eastAsia="ＭＳ 明朝" w:cs="ＭＳ 明朝"/>
        </w:rPr>
      </w:pPr>
      <w:r w:rsidRPr="00B94CC7">
        <w:rPr>
          <w:rFonts w:ascii="Cambria Math" w:eastAsia="Segoe UI Symbol" w:hAnsi="Cambria Math" w:cs="Cambria Math"/>
        </w:rPr>
        <w:t>△</w:t>
      </w:r>
      <w:r w:rsidRPr="00B94CC7">
        <w:rPr>
          <w:rFonts w:eastAsia="ＭＳ 明朝" w:cs="ＭＳ 明朝"/>
        </w:rPr>
        <w:t>2</w:t>
      </w:r>
      <w:r w:rsidRPr="00B94CC7">
        <w:rPr>
          <w:rFonts w:eastAsia="ＭＳ 明朝" w:cs="ＭＳ 明朝"/>
        </w:rPr>
        <w:t>）産科婦人科心身症の基本を理解し、具体的に述べることができる。</w:t>
      </w:r>
    </w:p>
    <w:p w14:paraId="658BC160" w14:textId="15E29C59" w:rsidR="0034346E" w:rsidRPr="00B94CC7" w:rsidRDefault="000444B4" w:rsidP="000444B4">
      <w:pPr>
        <w:ind w:firstLineChars="100" w:firstLine="210"/>
        <w:rPr>
          <w:rFonts w:eastAsia="ＭＳ 明朝" w:cs="ＭＳ 明朝"/>
        </w:rPr>
      </w:pPr>
      <w:r w:rsidRPr="00B94CC7">
        <w:rPr>
          <w:rFonts w:eastAsia="ＭＳ 明朝" w:cs="ＭＳ 明朝"/>
        </w:rPr>
        <w:t>5</w:t>
      </w:r>
      <w:r w:rsidRPr="00B94CC7">
        <w:rPr>
          <w:rFonts w:eastAsia="ＭＳ 明朝" w:cs="ＭＳ 明朝"/>
        </w:rPr>
        <w:t>．</w:t>
      </w:r>
      <w:r w:rsidR="002B276B" w:rsidRPr="00B94CC7">
        <w:rPr>
          <w:rFonts w:eastAsia="ＭＳ 明朝" w:cs="ＭＳ 明朝"/>
        </w:rPr>
        <w:t>母性衛生</w:t>
      </w:r>
    </w:p>
    <w:p w14:paraId="3D866029" w14:textId="77777777" w:rsidR="0034346E" w:rsidRPr="00B94CC7" w:rsidRDefault="002B276B" w:rsidP="000444B4">
      <w:pPr>
        <w:ind w:leftChars="135" w:left="284" w:hanging="1"/>
        <w:rPr>
          <w:rFonts w:eastAsia="ＭＳ 明朝" w:cs="ＭＳ 明朝"/>
        </w:rPr>
      </w:pPr>
      <w:r w:rsidRPr="00B94CC7">
        <w:rPr>
          <w:rFonts w:eastAsia="ＭＳ 明朝" w:cs="ＭＳ 明朝"/>
        </w:rPr>
        <w:t>母性の生涯にわたる各時期における生理、心理を理解し、適切な保健指導ができる能力を身につける。</w:t>
      </w:r>
    </w:p>
    <w:p w14:paraId="6723C807" w14:textId="77777777" w:rsidR="0034346E" w:rsidRPr="00B94CC7" w:rsidRDefault="002B276B" w:rsidP="000444B4">
      <w:pPr>
        <w:ind w:firstLineChars="135" w:firstLine="283"/>
        <w:rPr>
          <w:rFonts w:eastAsia="ＭＳ 明朝" w:cs="ＭＳ 明朝"/>
        </w:rPr>
      </w:pPr>
      <w:r w:rsidRPr="00B94CC7">
        <w:rPr>
          <w:rFonts w:eastAsia="ＭＳ 明朝" w:cs="ＭＳ 明朝"/>
        </w:rPr>
        <w:t>各時期における女性の生理、心理を理解し、適切な保健指導ができる。</w:t>
      </w:r>
    </w:p>
    <w:p w14:paraId="62BDAB27" w14:textId="76D20735" w:rsidR="0034346E" w:rsidRPr="00B94CC7" w:rsidRDefault="009F4248" w:rsidP="009F4248">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1</w:t>
      </w:r>
      <w:r w:rsidRPr="00B94CC7">
        <w:rPr>
          <w:rFonts w:eastAsia="ＭＳ 明朝" w:cs="ＭＳ 明朝"/>
        </w:rPr>
        <w:t>）</w:t>
      </w:r>
      <w:r w:rsidR="002B276B" w:rsidRPr="00B94CC7">
        <w:rPr>
          <w:rFonts w:eastAsia="ＭＳ 明朝" w:cs="ＭＳ 明朝"/>
        </w:rPr>
        <w:t>思春期</w:t>
      </w:r>
    </w:p>
    <w:p w14:paraId="215BE59D" w14:textId="7469193E" w:rsidR="0034346E" w:rsidRPr="00B94CC7" w:rsidRDefault="00A94722" w:rsidP="009F424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9F4248" w:rsidRPr="00B94CC7">
        <w:rPr>
          <w:rFonts w:eastAsia="ＭＳ 明朝" w:cs="ＭＳ 明朝"/>
        </w:rPr>
        <w:t>2</w:t>
      </w:r>
      <w:r w:rsidR="009F4248" w:rsidRPr="00B94CC7">
        <w:rPr>
          <w:rFonts w:eastAsia="ＭＳ 明朝" w:cs="ＭＳ 明朝"/>
        </w:rPr>
        <w:t>）</w:t>
      </w:r>
      <w:r w:rsidR="002B276B" w:rsidRPr="00B94CC7">
        <w:rPr>
          <w:rFonts w:eastAsia="ＭＳ 明朝" w:cs="ＭＳ 明朝"/>
        </w:rPr>
        <w:t>性成熟期</w:t>
      </w:r>
    </w:p>
    <w:p w14:paraId="5D8487D5" w14:textId="26302E1C" w:rsidR="0034346E" w:rsidRPr="00B94CC7" w:rsidRDefault="00A94722" w:rsidP="009F424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9F4248" w:rsidRPr="00B94CC7">
        <w:rPr>
          <w:rFonts w:eastAsia="ＭＳ 明朝" w:cs="ＭＳ 明朝"/>
        </w:rPr>
        <w:t>3</w:t>
      </w:r>
      <w:r w:rsidR="009F4248" w:rsidRPr="00B94CC7">
        <w:rPr>
          <w:rFonts w:eastAsia="ＭＳ 明朝" w:cs="ＭＳ 明朝"/>
        </w:rPr>
        <w:t>）</w:t>
      </w:r>
      <w:r w:rsidR="002B276B" w:rsidRPr="00B94CC7">
        <w:rPr>
          <w:rFonts w:eastAsia="ＭＳ 明朝" w:cs="ＭＳ 明朝"/>
        </w:rPr>
        <w:t>更年期・老年期</w:t>
      </w:r>
    </w:p>
    <w:p w14:paraId="405BE160" w14:textId="60EE8DA0" w:rsidR="0034346E" w:rsidRPr="00B94CC7" w:rsidRDefault="002B276B" w:rsidP="009F4248">
      <w:pPr>
        <w:ind w:firstLineChars="67" w:firstLine="141"/>
        <w:rPr>
          <w:rFonts w:eastAsia="ＭＳ 明朝" w:cs="ＭＳ 明朝"/>
        </w:rPr>
      </w:pPr>
      <w:r w:rsidRPr="00B94CC7">
        <w:rPr>
          <w:rFonts w:eastAsia="ＭＳ 明朝" w:cs="ＭＳ 明朝"/>
        </w:rPr>
        <w:t xml:space="preserve">　</w:t>
      </w:r>
      <w:r w:rsidR="009F4248" w:rsidRPr="00B94CC7">
        <w:rPr>
          <w:rFonts w:eastAsia="ＭＳ 明朝" w:cs="ＭＳ 明朝"/>
        </w:rPr>
        <w:t>4</w:t>
      </w:r>
      <w:r w:rsidR="009F4248" w:rsidRPr="00B94CC7">
        <w:rPr>
          <w:rFonts w:eastAsia="ＭＳ 明朝" w:cs="ＭＳ 明朝"/>
        </w:rPr>
        <w:t>）</w:t>
      </w:r>
      <w:r w:rsidRPr="00B94CC7">
        <w:rPr>
          <w:rFonts w:eastAsia="ＭＳ 明朝" w:cs="ＭＳ 明朝"/>
        </w:rPr>
        <w:t>母子保健統計</w:t>
      </w:r>
    </w:p>
    <w:p w14:paraId="1FE20867" w14:textId="77777777" w:rsidR="0034346E" w:rsidRPr="00B94CC7" w:rsidRDefault="0034346E">
      <w:pPr>
        <w:rPr>
          <w:rFonts w:eastAsia="Century" w:cs="Century"/>
        </w:rPr>
      </w:pPr>
    </w:p>
    <w:p w14:paraId="3D6919CE" w14:textId="511AC4F8" w:rsidR="0034346E" w:rsidRPr="00B94CC7" w:rsidRDefault="009F4248">
      <w:pPr>
        <w:rPr>
          <w:rFonts w:eastAsia="Century" w:cs="Century"/>
        </w:rPr>
      </w:pPr>
      <w:r w:rsidRPr="00B94CC7">
        <w:rPr>
          <w:rFonts w:ascii="ＭＳ 明朝" w:eastAsia="ＭＳ 明朝" w:hAnsi="ＭＳ 明朝" w:cs="ＭＳ 明朝" w:hint="eastAsia"/>
        </w:rPr>
        <w:t>Ⅱ</w:t>
      </w:r>
      <w:r w:rsidRPr="00B94CC7">
        <w:rPr>
          <w:rFonts w:cs="Century"/>
        </w:rPr>
        <w:t>．</w:t>
      </w:r>
      <w:r w:rsidR="002B276B" w:rsidRPr="00B94CC7">
        <w:rPr>
          <w:rFonts w:eastAsia="ＭＳ 明朝" w:cs="ＭＳ 明朝"/>
        </w:rPr>
        <w:t>検査</w:t>
      </w:r>
    </w:p>
    <w:p w14:paraId="040FCB22" w14:textId="77777777" w:rsidR="0034346E" w:rsidRPr="00B94CC7" w:rsidRDefault="002B276B" w:rsidP="001532BD">
      <w:pPr>
        <w:ind w:firstLineChars="67" w:firstLine="141"/>
        <w:rPr>
          <w:rFonts w:eastAsia="ＭＳ 明朝" w:cs="ＭＳ 明朝"/>
          <w:u w:val="single"/>
        </w:rPr>
      </w:pPr>
      <w:r w:rsidRPr="00B94CC7">
        <w:rPr>
          <w:rFonts w:eastAsia="ＭＳ 明朝" w:cs="ＭＳ 明朝"/>
          <w:u w:val="single"/>
        </w:rPr>
        <w:t>スクリーニング検査</w:t>
      </w:r>
      <w:r w:rsidRPr="00B94CC7">
        <w:rPr>
          <w:rFonts w:eastAsia="ＭＳ 明朝" w:cs="ＭＳ 明朝"/>
          <w:u w:val="single"/>
        </w:rPr>
        <w:t xml:space="preserve"> </w:t>
      </w:r>
    </w:p>
    <w:p w14:paraId="6CF07BEA" w14:textId="7A19F1AA" w:rsidR="0034346E" w:rsidRPr="00B94CC7" w:rsidRDefault="009F4248" w:rsidP="009F4248">
      <w:pPr>
        <w:ind w:firstLineChars="100" w:firstLine="210"/>
        <w:rPr>
          <w:rFonts w:eastAsia="ＭＳ 明朝" w:cs="ＭＳ 明朝"/>
        </w:rPr>
      </w:pPr>
      <w:r w:rsidRPr="00B94CC7">
        <w:rPr>
          <w:rFonts w:eastAsia="ＭＳ 明朝" w:cs="ＭＳ 明朝"/>
        </w:rPr>
        <w:t>1</w:t>
      </w:r>
      <w:r w:rsidRPr="00B94CC7">
        <w:rPr>
          <w:rFonts w:eastAsia="ＭＳ 明朝" w:cs="ＭＳ 明朝"/>
        </w:rPr>
        <w:t>．</w:t>
      </w:r>
      <w:r w:rsidR="002B276B" w:rsidRPr="00B94CC7">
        <w:rPr>
          <w:rFonts w:eastAsia="ＭＳ 明朝" w:cs="ＭＳ 明朝"/>
        </w:rPr>
        <w:t>血圧測定</w:t>
      </w:r>
    </w:p>
    <w:p w14:paraId="60CEB26C" w14:textId="5CF470AB" w:rsidR="0034346E" w:rsidRPr="00B94CC7" w:rsidRDefault="009F4248" w:rsidP="009F4248">
      <w:pPr>
        <w:ind w:firstLineChars="100" w:firstLine="210"/>
        <w:rPr>
          <w:rFonts w:eastAsia="ＭＳ 明朝" w:cs="ＭＳ 明朝"/>
        </w:rPr>
      </w:pPr>
      <w:r w:rsidRPr="00B94CC7">
        <w:rPr>
          <w:rFonts w:eastAsia="ＭＳ 明朝" w:cs="ＭＳ 明朝"/>
        </w:rPr>
        <w:t>2</w:t>
      </w:r>
      <w:r w:rsidRPr="00B94CC7">
        <w:rPr>
          <w:rFonts w:eastAsia="ＭＳ 明朝" w:cs="ＭＳ 明朝"/>
        </w:rPr>
        <w:t>．</w:t>
      </w:r>
      <w:r w:rsidR="002B276B" w:rsidRPr="00B94CC7">
        <w:rPr>
          <w:rFonts w:eastAsia="ＭＳ 明朝" w:cs="ＭＳ 明朝"/>
        </w:rPr>
        <w:t>骨量測定（</w:t>
      </w:r>
      <w:r w:rsidR="002B276B" w:rsidRPr="00B94CC7">
        <w:rPr>
          <w:rFonts w:eastAsia="ＭＳ 明朝" w:cs="ＭＳ 明朝"/>
        </w:rPr>
        <w:t>DEXA</w:t>
      </w:r>
      <w:r w:rsidR="002B276B" w:rsidRPr="00B94CC7">
        <w:rPr>
          <w:rFonts w:eastAsia="ＭＳ 明朝" w:cs="ＭＳ 明朝"/>
        </w:rPr>
        <w:t>）</w:t>
      </w:r>
    </w:p>
    <w:p w14:paraId="749FC128" w14:textId="16600274" w:rsidR="0034346E" w:rsidRPr="00B94CC7" w:rsidRDefault="009F4248" w:rsidP="009F4248">
      <w:pPr>
        <w:ind w:firstLineChars="100" w:firstLine="210"/>
        <w:rPr>
          <w:rFonts w:eastAsia="ＭＳ 明朝" w:cs="ＭＳ 明朝"/>
        </w:rPr>
      </w:pPr>
      <w:r w:rsidRPr="00B94CC7">
        <w:rPr>
          <w:rFonts w:eastAsia="ＭＳ 明朝" w:cs="ＭＳ 明朝"/>
        </w:rPr>
        <w:t>3</w:t>
      </w:r>
      <w:r w:rsidRPr="00B94CC7">
        <w:rPr>
          <w:rFonts w:eastAsia="ＭＳ 明朝" w:cs="ＭＳ 明朝"/>
        </w:rPr>
        <w:t>．</w:t>
      </w:r>
      <w:r w:rsidR="002B276B" w:rsidRPr="00B94CC7">
        <w:rPr>
          <w:rFonts w:eastAsia="ＭＳ 明朝" w:cs="ＭＳ 明朝"/>
        </w:rPr>
        <w:t>心理テスト</w:t>
      </w:r>
    </w:p>
    <w:p w14:paraId="2FC21943" w14:textId="67D5320A" w:rsidR="0034346E" w:rsidRPr="00B94CC7" w:rsidRDefault="009F4248" w:rsidP="009F4248">
      <w:pPr>
        <w:ind w:firstLineChars="100" w:firstLine="210"/>
        <w:rPr>
          <w:rFonts w:eastAsia="ＭＳ 明朝" w:cs="ＭＳ 明朝"/>
        </w:rPr>
      </w:pPr>
      <w:r w:rsidRPr="00B94CC7">
        <w:rPr>
          <w:rFonts w:eastAsia="ＭＳ 明朝" w:cs="ＭＳ 明朝"/>
        </w:rPr>
        <w:t>4</w:t>
      </w:r>
      <w:r w:rsidRPr="00B94CC7">
        <w:rPr>
          <w:rFonts w:eastAsia="ＭＳ 明朝" w:cs="ＭＳ 明朝"/>
        </w:rPr>
        <w:t>．</w:t>
      </w:r>
      <w:r w:rsidR="002B276B" w:rsidRPr="00B94CC7">
        <w:rPr>
          <w:rFonts w:eastAsia="ＭＳ 明朝" w:cs="ＭＳ 明朝"/>
        </w:rPr>
        <w:t>脂質検査</w:t>
      </w:r>
    </w:p>
    <w:p w14:paraId="444FF163" w14:textId="77777777" w:rsidR="0034346E" w:rsidRPr="00B94CC7" w:rsidRDefault="0034346E">
      <w:pPr>
        <w:ind w:left="840" w:firstLine="840"/>
        <w:rPr>
          <w:rFonts w:eastAsia="ＭＳ 明朝" w:cs="ＭＳ 明朝"/>
        </w:rPr>
      </w:pPr>
    </w:p>
    <w:p w14:paraId="49EC38D5" w14:textId="3E88E5DF" w:rsidR="0034346E" w:rsidRPr="00B94CC7" w:rsidRDefault="009F4248">
      <w:pPr>
        <w:rPr>
          <w:rFonts w:eastAsia="ＭＳ 明朝" w:cs="ＭＳ 明朝"/>
          <w:u w:val="single"/>
        </w:rPr>
      </w:pPr>
      <w:r w:rsidRPr="00B94CC7">
        <w:rPr>
          <w:rFonts w:ascii="ＭＳ 明朝" w:eastAsia="ＭＳ 明朝" w:hAnsi="ＭＳ 明朝" w:cs="ＭＳ 明朝" w:hint="eastAsia"/>
        </w:rPr>
        <w:t>Ⅲ</w:t>
      </w:r>
      <w:r w:rsidRPr="00B94CC7">
        <w:rPr>
          <w:rFonts w:eastAsia="ＭＳ 明朝" w:cs="ＭＳ 明朝"/>
        </w:rPr>
        <w:t>．</w:t>
      </w:r>
      <w:r w:rsidR="002B276B" w:rsidRPr="00B94CC7">
        <w:rPr>
          <w:rFonts w:eastAsia="ＭＳ 明朝" w:cs="ＭＳ 明朝"/>
        </w:rPr>
        <w:t>治療</w:t>
      </w:r>
    </w:p>
    <w:p w14:paraId="064D235E" w14:textId="6133F8B7" w:rsidR="0034346E" w:rsidRPr="00B94CC7" w:rsidRDefault="00A94722" w:rsidP="009F424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9F4248" w:rsidRPr="00B94CC7">
        <w:rPr>
          <w:rFonts w:eastAsia="ＭＳ 明朝" w:cs="ＭＳ 明朝"/>
        </w:rPr>
        <w:t>1</w:t>
      </w:r>
      <w:r w:rsidR="009F4248" w:rsidRPr="00B94CC7">
        <w:rPr>
          <w:rFonts w:eastAsia="ＭＳ 明朝" w:cs="ＭＳ 明朝"/>
        </w:rPr>
        <w:t>）</w:t>
      </w:r>
      <w:r w:rsidR="002B276B" w:rsidRPr="00B94CC7">
        <w:rPr>
          <w:rFonts w:eastAsia="ＭＳ 明朝" w:cs="ＭＳ 明朝"/>
        </w:rPr>
        <w:t>ホルモン補充療法（メリットおよびデメリットを理解する。）</w:t>
      </w:r>
    </w:p>
    <w:p w14:paraId="58527469" w14:textId="35611FA2" w:rsidR="0034346E" w:rsidRPr="00B94CC7" w:rsidRDefault="00A94722" w:rsidP="009F4248">
      <w:pPr>
        <w:ind w:firstLineChars="67" w:firstLine="141"/>
        <w:rPr>
          <w:rFonts w:eastAsia="ＭＳ 明朝" w:cs="ＭＳ 明朝"/>
        </w:rPr>
      </w:pPr>
      <w:r w:rsidRPr="00B94CC7">
        <w:rPr>
          <w:rFonts w:ascii="ＭＳ ゴシック" w:eastAsia="ＭＳ ゴシック" w:hAnsi="ＭＳ ゴシック" w:cs="ＭＳ ゴシック" w:hint="eastAsia"/>
        </w:rPr>
        <w:t>〇</w:t>
      </w:r>
      <w:r w:rsidR="009F4248" w:rsidRPr="00B94CC7">
        <w:rPr>
          <w:rFonts w:eastAsia="ＭＳ 明朝" w:cs="ＭＳ 明朝"/>
        </w:rPr>
        <w:t>2</w:t>
      </w:r>
      <w:r w:rsidR="009F4248" w:rsidRPr="00B94CC7">
        <w:rPr>
          <w:rFonts w:eastAsia="ＭＳ 明朝" w:cs="ＭＳ 明朝"/>
        </w:rPr>
        <w:t>）</w:t>
      </w:r>
      <w:r w:rsidR="002B276B" w:rsidRPr="00B94CC7">
        <w:rPr>
          <w:rFonts w:eastAsia="ＭＳ 明朝" w:cs="ＭＳ 明朝"/>
        </w:rPr>
        <w:t>骨粗鬆症治療薬</w:t>
      </w:r>
    </w:p>
    <w:p w14:paraId="1168DC0B" w14:textId="429DAFAA" w:rsidR="009F4248" w:rsidRPr="00B94CC7" w:rsidRDefault="009F4248" w:rsidP="009F4248">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3</w:t>
      </w:r>
      <w:r w:rsidRPr="00B94CC7">
        <w:rPr>
          <w:rFonts w:eastAsia="ＭＳ 明朝" w:cs="ＭＳ 明朝"/>
        </w:rPr>
        <w:t>）</w:t>
      </w:r>
      <w:r w:rsidR="002B276B" w:rsidRPr="00B94CC7">
        <w:rPr>
          <w:rFonts w:eastAsia="ＭＳ 明朝" w:cs="ＭＳ 明朝"/>
        </w:rPr>
        <w:t>脂質異常症治療薬</w:t>
      </w:r>
    </w:p>
    <w:p w14:paraId="781C3E51" w14:textId="457C5B9E" w:rsidR="0034346E" w:rsidRPr="00B94CC7" w:rsidRDefault="009F4248" w:rsidP="009F4248">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4</w:t>
      </w:r>
      <w:r w:rsidRPr="00B94CC7">
        <w:rPr>
          <w:rFonts w:eastAsia="ＭＳ 明朝" w:cs="ＭＳ 明朝"/>
        </w:rPr>
        <w:t>）</w:t>
      </w:r>
      <w:r w:rsidR="002B276B" w:rsidRPr="00B94CC7">
        <w:rPr>
          <w:rFonts w:eastAsia="ＭＳ 明朝" w:cs="ＭＳ 明朝"/>
        </w:rPr>
        <w:t>向精神薬、とくに抗うつ薬</w:t>
      </w:r>
    </w:p>
    <w:p w14:paraId="6E8FADD2" w14:textId="174EEB09" w:rsidR="0034346E" w:rsidRPr="00B94CC7" w:rsidRDefault="009F4248" w:rsidP="009F4248">
      <w:pPr>
        <w:ind w:firstLineChars="67" w:firstLine="141"/>
        <w:rPr>
          <w:rFonts w:eastAsia="ＭＳ 明朝" w:cs="ＭＳ 明朝"/>
        </w:rPr>
      </w:pPr>
      <w:r w:rsidRPr="00B94CC7">
        <w:rPr>
          <w:rFonts w:eastAsia="ＭＳ 明朝" w:cs="ＭＳ 明朝"/>
        </w:rPr>
        <w:t xml:space="preserve">　</w:t>
      </w:r>
      <w:r w:rsidRPr="00B94CC7">
        <w:rPr>
          <w:rFonts w:eastAsia="ＭＳ 明朝" w:cs="ＭＳ 明朝"/>
        </w:rPr>
        <w:t>5</w:t>
      </w:r>
      <w:r w:rsidRPr="00B94CC7">
        <w:rPr>
          <w:rFonts w:eastAsia="ＭＳ 明朝" w:cs="ＭＳ 明朝"/>
        </w:rPr>
        <w:t>）</w:t>
      </w:r>
      <w:r w:rsidR="002B276B" w:rsidRPr="00B94CC7">
        <w:rPr>
          <w:rFonts w:eastAsia="ＭＳ 明朝" w:cs="ＭＳ 明朝"/>
        </w:rPr>
        <w:t>漢方薬</w:t>
      </w:r>
    </w:p>
    <w:p w14:paraId="190C4FFF" w14:textId="77777777" w:rsidR="0034346E" w:rsidRPr="00B94CC7" w:rsidRDefault="0034346E">
      <w:pPr>
        <w:rPr>
          <w:rFonts w:eastAsia="Century" w:cs="Century"/>
        </w:rPr>
      </w:pPr>
    </w:p>
    <w:p w14:paraId="0865A31C" w14:textId="41C0DACF" w:rsidR="00D82F9D" w:rsidRPr="00B94CC7" w:rsidRDefault="00856C3D">
      <w:pPr>
        <w:rPr>
          <w:rFonts w:cs="Century"/>
          <w:b/>
          <w:u w:val="single"/>
        </w:rPr>
      </w:pPr>
      <w:r w:rsidRPr="00B94CC7">
        <w:rPr>
          <w:rFonts w:cs="Century"/>
          <w:b/>
          <w:u w:val="single"/>
        </w:rPr>
        <w:t>３．リサーチマインドの養成・学術活動に関する研修計画</w:t>
      </w:r>
    </w:p>
    <w:p w14:paraId="166344DC" w14:textId="1B211F69" w:rsidR="003C305C" w:rsidRPr="00B94CC7" w:rsidRDefault="003C305C" w:rsidP="003C305C">
      <w:pPr>
        <w:rPr>
          <w:rFonts w:cs="Century"/>
        </w:rPr>
      </w:pPr>
      <w:r w:rsidRPr="00B94CC7">
        <w:rPr>
          <w:rFonts w:cs="Century"/>
        </w:rPr>
        <w:t>研究マインドの育成は、診療技能の向上に役立ちます。診療の中で生まれた疑問を研究に結びつけて公に発表するためには、日常的に標準医療を意識した診療を行い、かつその標準医療の限界を知っておくことが必須です。修了要件</w:t>
      </w:r>
      <w:r w:rsidRPr="00B94CC7">
        <w:rPr>
          <w:rFonts w:cs="Century"/>
        </w:rPr>
        <w:t>(</w:t>
      </w:r>
      <w:r w:rsidRPr="00B94CC7">
        <w:rPr>
          <w:rFonts w:cs="Century"/>
        </w:rPr>
        <w:t>整備基準項目</w:t>
      </w:r>
      <w:r w:rsidRPr="00B94CC7">
        <w:rPr>
          <w:rFonts w:cs="Century"/>
        </w:rPr>
        <w:t>53)</w:t>
      </w:r>
      <w:r w:rsidR="009F4248" w:rsidRPr="00B94CC7">
        <w:rPr>
          <w:rFonts w:cs="Century"/>
        </w:rPr>
        <w:t>には学会・研究会での</w:t>
      </w:r>
      <w:r w:rsidR="009F4248" w:rsidRPr="00B94CC7">
        <w:rPr>
          <w:rFonts w:cs="Century"/>
        </w:rPr>
        <w:t>1</w:t>
      </w:r>
      <w:r w:rsidRPr="00B94CC7">
        <w:rPr>
          <w:rFonts w:cs="Century"/>
        </w:rPr>
        <w:t>回の発表および、論文</w:t>
      </w:r>
      <w:r w:rsidRPr="00B94CC7">
        <w:rPr>
          <w:rFonts w:cs="Century"/>
        </w:rPr>
        <w:t>1</w:t>
      </w:r>
      <w:r w:rsidRPr="00B94CC7">
        <w:rPr>
          <w:rFonts w:cs="Century"/>
        </w:rPr>
        <w:t>編の発表が含まれています。</w:t>
      </w:r>
    </w:p>
    <w:p w14:paraId="7955763F" w14:textId="77777777" w:rsidR="003C305C" w:rsidRPr="00B94CC7" w:rsidRDefault="003C305C" w:rsidP="003C305C">
      <w:pPr>
        <w:rPr>
          <w:rFonts w:cs="Century"/>
        </w:rPr>
      </w:pPr>
      <w:r w:rsidRPr="00B94CC7">
        <w:rPr>
          <w:rFonts w:cs="Century"/>
        </w:rPr>
        <w:t xml:space="preserve">　広く認められる質の高い研究を行うためには、良い着眼点に加えて、正しいデータ解析が必要です。そして学会発表のためには、データの示し方、プレゼンの方法を習得する必要があります。さらに論文執筆にも一定のルールがあります。当プログラムにはそれを経</w:t>
      </w:r>
      <w:r w:rsidRPr="00B94CC7">
        <w:rPr>
          <w:rFonts w:cs="Century"/>
        </w:rPr>
        <w:lastRenderedPageBreak/>
        <w:t>験してきた指導医がたくさん在籍し、適切な指導を受けることができます。</w:t>
      </w:r>
    </w:p>
    <w:p w14:paraId="5EA65648" w14:textId="544CB965" w:rsidR="003C305C" w:rsidRPr="00B94CC7" w:rsidRDefault="003C305C" w:rsidP="003C305C">
      <w:pPr>
        <w:rPr>
          <w:rFonts w:cs="Century"/>
        </w:rPr>
      </w:pPr>
      <w:r w:rsidRPr="00B94CC7">
        <w:rPr>
          <w:rFonts w:cs="Century"/>
        </w:rPr>
        <w:t xml:space="preserve">　当プログラムでは、英語論文に触れることが最新の専門知識を取得するために必須であると考えており、論文は可能であれば英文での発表を目指します。原則として、基幹施設である川崎医科大学附属病院において、日本産科婦人科学会等の学会発表および論文執筆を目指し、さらに連携施設在籍中も積極的に学会発表および論文執筆を目指します。</w:t>
      </w:r>
    </w:p>
    <w:p w14:paraId="4AB1CADA" w14:textId="21BFE11E" w:rsidR="00856C3D" w:rsidRPr="00B94CC7" w:rsidRDefault="00856C3D">
      <w:pPr>
        <w:rPr>
          <w:rFonts w:cs="Century"/>
        </w:rPr>
      </w:pPr>
    </w:p>
    <w:p w14:paraId="592C0028" w14:textId="203CE1BB" w:rsidR="00856C3D" w:rsidRPr="00B94CC7" w:rsidRDefault="003C305C">
      <w:pPr>
        <w:rPr>
          <w:rFonts w:cs="Century"/>
          <w:b/>
          <w:u w:val="single"/>
        </w:rPr>
      </w:pPr>
      <w:r w:rsidRPr="00B94CC7">
        <w:rPr>
          <w:rFonts w:cs="Century"/>
          <w:b/>
          <w:u w:val="single"/>
        </w:rPr>
        <w:t>４．コアコンピテンシーの研修計画</w:t>
      </w:r>
    </w:p>
    <w:p w14:paraId="400A289C" w14:textId="4EC530AE" w:rsidR="003C305C" w:rsidRPr="00B94CC7" w:rsidRDefault="003C305C" w:rsidP="003C305C">
      <w:pPr>
        <w:rPr>
          <w:rFonts w:cs="Century"/>
          <w:szCs w:val="21"/>
        </w:rPr>
      </w:pPr>
      <w:r w:rsidRPr="00B94CC7">
        <w:rPr>
          <w:rFonts w:cs="Century"/>
          <w:szCs w:val="21"/>
        </w:rPr>
        <w:t xml:space="preserve">　産婦人科専門医となるにあたり、（産婦人科領域の専門的診療能力に加え、）医師として必要な基本的診療能力（コアコンピテンシー）を習得することも重要です。</w:t>
      </w:r>
    </w:p>
    <w:p w14:paraId="60C4AC1B" w14:textId="172365AB" w:rsidR="003C305C" w:rsidRPr="00B94CC7" w:rsidRDefault="003225C4" w:rsidP="003C305C">
      <w:pPr>
        <w:rPr>
          <w:rFonts w:cs="Century"/>
          <w:szCs w:val="21"/>
        </w:rPr>
      </w:pPr>
      <w:r w:rsidRPr="00B94CC7">
        <w:rPr>
          <w:rFonts w:cs="Century"/>
          <w:szCs w:val="21"/>
        </w:rPr>
        <w:t>医療倫理、医療安全、感染対策の講習会を各１単位（</w:t>
      </w:r>
      <w:r w:rsidRPr="00B94CC7">
        <w:rPr>
          <w:rFonts w:cs="Century"/>
          <w:szCs w:val="21"/>
        </w:rPr>
        <w:t>60</w:t>
      </w:r>
      <w:r w:rsidR="003C305C" w:rsidRPr="00B94CC7">
        <w:rPr>
          <w:rFonts w:cs="Century"/>
          <w:szCs w:val="21"/>
        </w:rPr>
        <w:t>分）ずつ受講することが修了要件</w:t>
      </w:r>
      <w:r w:rsidR="0014794E" w:rsidRPr="00B94CC7">
        <w:rPr>
          <w:rFonts w:cs="Century"/>
          <w:szCs w:val="21"/>
        </w:rPr>
        <w:t>（</w:t>
      </w:r>
      <w:r w:rsidR="003C305C" w:rsidRPr="00B94CC7">
        <w:rPr>
          <w:rFonts w:cs="Century"/>
          <w:szCs w:val="21"/>
        </w:rPr>
        <w:t>整備基準項目</w:t>
      </w:r>
      <w:r w:rsidR="0014794E" w:rsidRPr="00B94CC7">
        <w:rPr>
          <w:rFonts w:cs="Century"/>
          <w:szCs w:val="21"/>
        </w:rPr>
        <w:t>53</w:t>
      </w:r>
      <w:r w:rsidR="0014794E" w:rsidRPr="00B94CC7">
        <w:rPr>
          <w:rFonts w:cs="Century"/>
          <w:szCs w:val="21"/>
        </w:rPr>
        <w:t>）</w:t>
      </w:r>
      <w:r w:rsidR="003C305C" w:rsidRPr="00B94CC7">
        <w:rPr>
          <w:rFonts w:cs="Century"/>
          <w:szCs w:val="21"/>
        </w:rPr>
        <w:t>に含まれています。</w:t>
      </w:r>
    </w:p>
    <w:p w14:paraId="740B73ED" w14:textId="15A2BBBF" w:rsidR="003C305C" w:rsidRPr="00B94CC7" w:rsidRDefault="003C305C" w:rsidP="001532BD">
      <w:pPr>
        <w:ind w:firstLineChars="100" w:firstLine="210"/>
        <w:rPr>
          <w:rFonts w:cs="Century"/>
          <w:szCs w:val="21"/>
        </w:rPr>
      </w:pPr>
      <w:r w:rsidRPr="00B94CC7">
        <w:rPr>
          <w:rFonts w:cs="Century"/>
          <w:szCs w:val="21"/>
        </w:rPr>
        <w:t>川崎医科大学附属病院では、以下に示すような医療安全、感染対策に関する講習会が定期的に行われております。また、医療倫理に関する講習会も定期的に行われています。したがって、川崎医科大学附属病院での研修期間中に、必ずそれらの講習会を受講することができます。さらにほとんどの連携施設で、それらの講習会が行われています。</w:t>
      </w:r>
      <w:r w:rsidRPr="00B94CC7">
        <w:rPr>
          <w:rFonts w:cs="Century"/>
          <w:szCs w:val="21"/>
        </w:rPr>
        <w:t xml:space="preserve"> </w:t>
      </w:r>
    </w:p>
    <w:p w14:paraId="48482FAA" w14:textId="3B39D4AA" w:rsidR="003C305C" w:rsidRPr="00B94CC7" w:rsidRDefault="003225C4" w:rsidP="003C0A97">
      <w:pPr>
        <w:numPr>
          <w:ilvl w:val="0"/>
          <w:numId w:val="16"/>
        </w:numPr>
        <w:ind w:left="357" w:hanging="357"/>
        <w:rPr>
          <w:rFonts w:eastAsia="Century" w:cs="Century"/>
        </w:rPr>
      </w:pPr>
      <w:r w:rsidRPr="00B94CC7">
        <w:rPr>
          <w:rFonts w:eastAsia="ＭＳ 明朝" w:cs="ＭＳ 明朝"/>
        </w:rPr>
        <w:t>コアコンピ</w:t>
      </w:r>
      <w:r w:rsidR="003C305C" w:rsidRPr="00B94CC7">
        <w:rPr>
          <w:rFonts w:eastAsia="ＭＳ 明朝" w:cs="ＭＳ 明朝"/>
        </w:rPr>
        <w:t>テンシーの研修（川崎医科大学附属病院職員講演会）</w:t>
      </w:r>
    </w:p>
    <w:p w14:paraId="14596E78" w14:textId="073D95B4" w:rsidR="003C305C" w:rsidRPr="00B94CC7" w:rsidRDefault="00224AB2" w:rsidP="003C0A97">
      <w:pPr>
        <w:numPr>
          <w:ilvl w:val="0"/>
          <w:numId w:val="16"/>
        </w:numPr>
        <w:ind w:left="714" w:hanging="357"/>
        <w:rPr>
          <w:rFonts w:eastAsia="Century" w:cs="Century"/>
        </w:rPr>
      </w:pPr>
      <w:r w:rsidRPr="00B94CC7">
        <w:rPr>
          <w:rFonts w:eastAsia="ＭＳ 明朝" w:cs="ＭＳ 明朝"/>
        </w:rPr>
        <w:t>医療倫理</w:t>
      </w:r>
    </w:p>
    <w:p w14:paraId="45EF9FAD" w14:textId="41E08C2B" w:rsidR="003C305C" w:rsidRPr="00B94CC7" w:rsidRDefault="00224AB2" w:rsidP="003C0A97">
      <w:pPr>
        <w:numPr>
          <w:ilvl w:val="0"/>
          <w:numId w:val="16"/>
        </w:numPr>
        <w:ind w:left="714" w:hanging="357"/>
        <w:rPr>
          <w:rFonts w:eastAsia="Century" w:cs="Century"/>
        </w:rPr>
      </w:pPr>
      <w:r w:rsidRPr="00B94CC7">
        <w:rPr>
          <w:rFonts w:eastAsia="ＭＳ 明朝" w:cs="ＭＳ 明朝"/>
        </w:rPr>
        <w:t>医療安全</w:t>
      </w:r>
    </w:p>
    <w:p w14:paraId="14CD7E86"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医療機器安全管理</w:t>
      </w:r>
    </w:p>
    <w:p w14:paraId="2A7BA9E1"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医療薬剤安全管理</w:t>
      </w:r>
    </w:p>
    <w:p w14:paraId="6530F65A"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輸血療法適正使用</w:t>
      </w:r>
    </w:p>
    <w:p w14:paraId="2267BDD4"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災害対策</w:t>
      </w:r>
    </w:p>
    <w:p w14:paraId="00EA2D69"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病院機能評価</w:t>
      </w:r>
    </w:p>
    <w:p w14:paraId="32DCBBE2"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院内感染対策</w:t>
      </w:r>
    </w:p>
    <w:p w14:paraId="5920A36B" w14:textId="77777777" w:rsidR="003C305C" w:rsidRPr="00B94CC7" w:rsidRDefault="003C305C" w:rsidP="003C0A97">
      <w:pPr>
        <w:numPr>
          <w:ilvl w:val="0"/>
          <w:numId w:val="16"/>
        </w:numPr>
        <w:ind w:left="714" w:hanging="357"/>
        <w:rPr>
          <w:rFonts w:eastAsia="Century" w:cs="Century"/>
        </w:rPr>
      </w:pPr>
      <w:r w:rsidRPr="00B94CC7">
        <w:rPr>
          <w:rFonts w:eastAsia="ＭＳ 明朝" w:cs="ＭＳ 明朝"/>
        </w:rPr>
        <w:t>人工呼吸器研修</w:t>
      </w:r>
    </w:p>
    <w:p w14:paraId="3F4A06C2" w14:textId="77777777" w:rsidR="00856C3D" w:rsidRPr="00B94CC7" w:rsidRDefault="00856C3D">
      <w:pPr>
        <w:rPr>
          <w:rFonts w:cs="Century"/>
        </w:rPr>
      </w:pPr>
    </w:p>
    <w:p w14:paraId="46B7E600" w14:textId="2FF0CA9C" w:rsidR="007B0E4A" w:rsidRPr="00B94CC7" w:rsidRDefault="004876CA">
      <w:pPr>
        <w:rPr>
          <w:rFonts w:cs="Century"/>
          <w:b/>
          <w:u w:val="single"/>
        </w:rPr>
      </w:pPr>
      <w:r w:rsidRPr="00B94CC7">
        <w:rPr>
          <w:rFonts w:cs="Century" w:hint="eastAsia"/>
          <w:b/>
          <w:u w:val="single"/>
        </w:rPr>
        <w:t>５</w:t>
      </w:r>
      <w:r w:rsidR="007B0E4A" w:rsidRPr="00B94CC7">
        <w:rPr>
          <w:rFonts w:cs="Century"/>
          <w:b/>
          <w:u w:val="single"/>
        </w:rPr>
        <w:t>．専攻医研修ローテーション</w:t>
      </w:r>
    </w:p>
    <w:p w14:paraId="0ED73C8D" w14:textId="0C7EF6B7" w:rsidR="007B0E4A" w:rsidRPr="00B94CC7" w:rsidRDefault="003225C4" w:rsidP="007B0E4A">
      <w:pPr>
        <w:rPr>
          <w:rFonts w:cs="Century"/>
        </w:rPr>
      </w:pPr>
      <w:r w:rsidRPr="00B94CC7">
        <w:rPr>
          <w:rFonts w:cs="Century"/>
        </w:rPr>
        <w:t>＊</w:t>
      </w:r>
      <w:r w:rsidR="007B0E4A" w:rsidRPr="00B94CC7">
        <w:rPr>
          <w:rFonts w:cs="Century"/>
        </w:rPr>
        <w:t>年度毎の標準的な研修計画</w:t>
      </w:r>
    </w:p>
    <w:p w14:paraId="723AA68A" w14:textId="2D348F20" w:rsidR="007B0E4A" w:rsidRPr="00B94CC7" w:rsidRDefault="007B0E4A" w:rsidP="003C0A97">
      <w:pPr>
        <w:pStyle w:val="a9"/>
        <w:numPr>
          <w:ilvl w:val="0"/>
          <w:numId w:val="23"/>
        </w:numPr>
        <w:ind w:leftChars="0" w:left="499" w:hanging="357"/>
        <w:rPr>
          <w:rFonts w:cs="Century"/>
        </w:rPr>
      </w:pPr>
      <w:r w:rsidRPr="00B94CC7">
        <w:rPr>
          <w:rFonts w:cs="Century"/>
        </w:rPr>
        <w:t>1</w:t>
      </w:r>
      <w:r w:rsidRPr="00B94CC7">
        <w:rPr>
          <w:rFonts w:cs="Century"/>
        </w:rPr>
        <w:t>年目；内診、直腸診、経腟・腹部超音波検査、胎児心拍モニタリングを正しく行える。上級医の指導のもとで正常分娩の取り扱い、通常の帝王切開、子宮内容除去術、子宮付属器摘出術ができる。婦人科の病理および画像を自分で評価できる。</w:t>
      </w:r>
    </w:p>
    <w:p w14:paraId="4F13FA9C" w14:textId="1B492A26" w:rsidR="007B0E4A" w:rsidRPr="00B94CC7" w:rsidRDefault="007B0E4A" w:rsidP="003C0A97">
      <w:pPr>
        <w:pStyle w:val="a9"/>
        <w:numPr>
          <w:ilvl w:val="0"/>
          <w:numId w:val="23"/>
        </w:numPr>
        <w:ind w:leftChars="0"/>
        <w:rPr>
          <w:rFonts w:cs="Century"/>
        </w:rPr>
      </w:pPr>
      <w:r w:rsidRPr="00B94CC7">
        <w:rPr>
          <w:rFonts w:cs="Century"/>
        </w:rPr>
        <w:t>2</w:t>
      </w:r>
      <w:r w:rsidRPr="00B94CC7">
        <w:rPr>
          <w:rFonts w:cs="Century"/>
        </w:rPr>
        <w:t>年目；妊婦健診および婦人科の一般外来ができる。正常および異常な妊娠・分娩経過を判別し、問題のある症例については上級医に確実に相談できる。正常分娩を一人で取り扱える。上級医の指導のもとで通常の帝王切開、腹腔鏡下手術、腹式単純子宮全摘術ができる。上級医の指導のもとで患者・家族からの</w:t>
      </w:r>
      <w:r w:rsidRPr="00B94CC7">
        <w:rPr>
          <w:rFonts w:cs="Century"/>
        </w:rPr>
        <w:t>IC</w:t>
      </w:r>
      <w:r w:rsidRPr="00B94CC7">
        <w:rPr>
          <w:rFonts w:cs="Century"/>
        </w:rPr>
        <w:t>ができる。</w:t>
      </w:r>
    </w:p>
    <w:p w14:paraId="4C8223E3" w14:textId="3CFE7955" w:rsidR="007B0E4A" w:rsidRPr="00B94CC7" w:rsidRDefault="007B0E4A" w:rsidP="003C0A97">
      <w:pPr>
        <w:pStyle w:val="a9"/>
        <w:numPr>
          <w:ilvl w:val="0"/>
          <w:numId w:val="23"/>
        </w:numPr>
        <w:ind w:leftChars="0" w:left="499" w:hanging="357"/>
        <w:rPr>
          <w:rFonts w:cs="Century"/>
        </w:rPr>
      </w:pPr>
      <w:r w:rsidRPr="00B94CC7">
        <w:rPr>
          <w:rFonts w:cs="Century"/>
        </w:rPr>
        <w:t>3</w:t>
      </w:r>
      <w:r w:rsidRPr="00B94CC7">
        <w:rPr>
          <w:rFonts w:cs="Century"/>
        </w:rPr>
        <w:t>年目；帝王切開の適応を一人で判断できる。通常の帝王切開であれば同学年の専攻</w:t>
      </w:r>
      <w:r w:rsidRPr="00B94CC7">
        <w:rPr>
          <w:rFonts w:cs="Century"/>
        </w:rPr>
        <w:lastRenderedPageBreak/>
        <w:t>医と一緒にできる。上級医の指導のもとで前置胎盤症例など特殊な症例の帝王切開ができる。上級医の指導のもとで癒着があるなどやや困難な症例であっても、腹式単純子宮全摘術ができる。悪性手術の手技を理解して助手ができる。一人で患者・家族からの</w:t>
      </w:r>
      <w:r w:rsidRPr="00B94CC7">
        <w:rPr>
          <w:rFonts w:cs="Century"/>
        </w:rPr>
        <w:t>IC</w:t>
      </w:r>
      <w:r w:rsidRPr="00B94CC7">
        <w:rPr>
          <w:rFonts w:cs="Century"/>
        </w:rPr>
        <w:t>ができる。</w:t>
      </w:r>
    </w:p>
    <w:p w14:paraId="09818773" w14:textId="77777777" w:rsidR="007017EF" w:rsidRPr="00B94CC7" w:rsidRDefault="007017EF" w:rsidP="007017EF">
      <w:pPr>
        <w:ind w:left="142"/>
        <w:rPr>
          <w:rFonts w:cs="Century"/>
        </w:rPr>
      </w:pPr>
    </w:p>
    <w:p w14:paraId="697D206F" w14:textId="77777777" w:rsidR="00316C57" w:rsidRPr="00B94CC7" w:rsidRDefault="007B0E4A" w:rsidP="007B0E4A">
      <w:pPr>
        <w:rPr>
          <w:rFonts w:cs="Century"/>
          <w:b/>
        </w:rPr>
      </w:pPr>
      <w:r w:rsidRPr="00B94CC7">
        <w:rPr>
          <w:rFonts w:cs="Century"/>
        </w:rPr>
        <w:t>＊</w:t>
      </w:r>
      <w:r w:rsidR="00316C57" w:rsidRPr="00B94CC7">
        <w:rPr>
          <w:rFonts w:cs="Century" w:hint="eastAsia"/>
          <w:b/>
        </w:rPr>
        <w:t>専門研修はどのように行われるのか</w:t>
      </w:r>
    </w:p>
    <w:p w14:paraId="3C1CF654" w14:textId="44B18661" w:rsidR="007B0E4A" w:rsidRPr="00B94CC7" w:rsidRDefault="003225C4" w:rsidP="007B0E4A">
      <w:pPr>
        <w:rPr>
          <w:rFonts w:cs="Century"/>
        </w:rPr>
      </w:pPr>
      <w:r w:rsidRPr="00B94CC7">
        <w:rPr>
          <w:rFonts w:cs="Century"/>
        </w:rPr>
        <w:t>専門研修の</w:t>
      </w:r>
      <w:r w:rsidRPr="00B94CC7">
        <w:rPr>
          <w:rFonts w:cs="Century"/>
        </w:rPr>
        <w:t>1</w:t>
      </w:r>
      <w:r w:rsidR="007B0E4A" w:rsidRPr="00B94CC7">
        <w:rPr>
          <w:rFonts w:cs="Century"/>
        </w:rPr>
        <w:t>年目は、原則として多様な症例を経験できる川崎医科大学附属病院で研修</w:t>
      </w:r>
      <w:r w:rsidRPr="00B94CC7">
        <w:rPr>
          <w:rFonts w:cs="Century"/>
        </w:rPr>
        <w:t>を行い、</w:t>
      </w:r>
      <w:r w:rsidRPr="00B94CC7">
        <w:rPr>
          <w:rFonts w:cs="Century"/>
        </w:rPr>
        <w:t>2</w:t>
      </w:r>
      <w:r w:rsidR="007B0E4A" w:rsidRPr="00B94CC7">
        <w:rPr>
          <w:rFonts w:cs="Century"/>
        </w:rPr>
        <w:t>年目以後に連携施設で研修を行います。当プログラムに属する連携施設は、いずれも豊富な症例数および指導医による研修体制を有する地域の中核病院で、婦人科手術件数の多い施設や分娩数の多い施設など、それぞれ特徴があります。結婚・妊娠・出産など、専攻医一人一人の事情にも対応してローテーシ</w:t>
      </w:r>
      <w:r w:rsidRPr="00B94CC7">
        <w:rPr>
          <w:rFonts w:cs="Century"/>
        </w:rPr>
        <w:t>ョンを決めていきます。なお地域医療を経験できる施設で少なくとも</w:t>
      </w:r>
      <w:r w:rsidRPr="00B94CC7">
        <w:rPr>
          <w:rFonts w:cs="Century"/>
        </w:rPr>
        <w:t>1</w:t>
      </w:r>
      <w:r w:rsidR="007B0E4A" w:rsidRPr="00B94CC7">
        <w:rPr>
          <w:rFonts w:cs="Century"/>
        </w:rPr>
        <w:t>度は研修を行う必要があります</w:t>
      </w:r>
    </w:p>
    <w:p w14:paraId="28DC05C5" w14:textId="77777777" w:rsidR="007B0E4A" w:rsidRPr="00B94CC7" w:rsidRDefault="007B0E4A" w:rsidP="007B0E4A">
      <w:pPr>
        <w:rPr>
          <w:rFonts w:cs="Century"/>
        </w:rPr>
      </w:pPr>
    </w:p>
    <w:p w14:paraId="02D93D8F" w14:textId="1FF2BAA5" w:rsidR="007B0E4A" w:rsidRPr="00B94CC7" w:rsidRDefault="007B0E4A" w:rsidP="007B0E4A">
      <w:pPr>
        <w:rPr>
          <w:rFonts w:cs="Century"/>
        </w:rPr>
      </w:pPr>
      <w:r w:rsidRPr="00B94CC7">
        <w:rPr>
          <w:rFonts w:eastAsia="ＭＳ 明朝" w:cs="ＭＳ 明朝"/>
        </w:rPr>
        <w:t>研修プログラムの期間は</w:t>
      </w:r>
      <w:r w:rsidRPr="00B94CC7">
        <w:rPr>
          <w:rFonts w:eastAsia="ＭＳ 明朝" w:cs="ＭＳ 明朝"/>
        </w:rPr>
        <w:t>3</w:t>
      </w:r>
      <w:r w:rsidRPr="00B94CC7">
        <w:rPr>
          <w:rFonts w:eastAsia="ＭＳ 明朝" w:cs="ＭＳ 明朝"/>
        </w:rPr>
        <w:t>年で</w:t>
      </w:r>
      <w:r w:rsidR="007F7F3B" w:rsidRPr="00B94CC7">
        <w:rPr>
          <w:rFonts w:eastAsia="ＭＳ 明朝" w:cs="ＭＳ 明朝" w:hint="eastAsia"/>
        </w:rPr>
        <w:t>す</w:t>
      </w:r>
      <w:r w:rsidRPr="00B94CC7">
        <w:rPr>
          <w:rFonts w:eastAsia="ＭＳ 明朝" w:cs="ＭＳ 明朝"/>
        </w:rPr>
        <w:t>。この</w:t>
      </w:r>
      <w:r w:rsidRPr="00B94CC7">
        <w:rPr>
          <w:rFonts w:eastAsia="Century" w:cs="Century"/>
        </w:rPr>
        <w:t>3</w:t>
      </w:r>
      <w:r w:rsidRPr="00B94CC7">
        <w:rPr>
          <w:rFonts w:eastAsia="ＭＳ 明朝" w:cs="ＭＳ 明朝"/>
        </w:rPr>
        <w:t>年間を最短</w:t>
      </w:r>
      <w:r w:rsidRPr="00B94CC7">
        <w:rPr>
          <w:rFonts w:eastAsia="Century" w:cs="Century"/>
        </w:rPr>
        <w:t>1</w:t>
      </w:r>
      <w:r w:rsidR="00223233" w:rsidRPr="00B94CC7">
        <w:rPr>
          <w:rFonts w:eastAsia="ＭＳ 明朝" w:cs="ＭＳ 明朝"/>
        </w:rPr>
        <w:t>か月</w:t>
      </w:r>
      <w:r w:rsidRPr="00B94CC7">
        <w:rPr>
          <w:rFonts w:eastAsia="ＭＳ 明朝" w:cs="ＭＳ 明朝"/>
        </w:rPr>
        <w:t>、</w:t>
      </w:r>
      <w:r w:rsidRPr="00B94CC7">
        <w:rPr>
          <w:rFonts w:cs="Century"/>
        </w:rPr>
        <w:t>最長</w:t>
      </w:r>
      <w:r w:rsidRPr="00B94CC7">
        <w:rPr>
          <w:rFonts w:cs="Century"/>
        </w:rPr>
        <w:t>2</w:t>
      </w:r>
      <w:r w:rsidRPr="00B94CC7">
        <w:rPr>
          <w:rFonts w:eastAsia="ＭＳ 明朝" w:cs="ＭＳ 明朝"/>
        </w:rPr>
        <w:t>年に分割して複数の施設で研修</w:t>
      </w:r>
      <w:r w:rsidR="007F7F3B" w:rsidRPr="00B94CC7">
        <w:rPr>
          <w:rFonts w:eastAsia="ＭＳ 明朝" w:cs="ＭＳ 明朝" w:hint="eastAsia"/>
        </w:rPr>
        <w:t>します</w:t>
      </w:r>
      <w:r w:rsidRPr="00B94CC7">
        <w:rPr>
          <w:rFonts w:eastAsia="ＭＳ 明朝" w:cs="ＭＳ 明朝"/>
        </w:rPr>
        <w:t>。少なくとも</w:t>
      </w:r>
      <w:r w:rsidRPr="00B94CC7">
        <w:rPr>
          <w:rFonts w:eastAsia="Century" w:cs="Century"/>
        </w:rPr>
        <w:t>1</w:t>
      </w:r>
      <w:r w:rsidRPr="00B94CC7">
        <w:rPr>
          <w:rFonts w:eastAsia="ＭＳ 明朝" w:cs="ＭＳ 明朝"/>
        </w:rPr>
        <w:t>年間（最長</w:t>
      </w:r>
      <w:r w:rsidRPr="00B94CC7">
        <w:rPr>
          <w:rFonts w:eastAsia="Century" w:cs="Century"/>
        </w:rPr>
        <w:t>2</w:t>
      </w:r>
      <w:r w:rsidRPr="00B94CC7">
        <w:rPr>
          <w:rFonts w:eastAsia="ＭＳ 明朝" w:cs="ＭＳ 明朝"/>
        </w:rPr>
        <w:t>年間）は川崎医科大学附属病院で研修を行</w:t>
      </w:r>
      <w:r w:rsidR="007F7F3B" w:rsidRPr="00B94CC7">
        <w:rPr>
          <w:rFonts w:eastAsia="ＭＳ 明朝" w:cs="ＭＳ 明朝" w:hint="eastAsia"/>
        </w:rPr>
        <w:t>います</w:t>
      </w:r>
      <w:r w:rsidRPr="00B94CC7">
        <w:rPr>
          <w:rFonts w:eastAsia="ＭＳ 明朝" w:cs="ＭＳ 明朝"/>
        </w:rPr>
        <w:t>。その他の研修施設や研修期間については、できる限り希望に沿うように</w:t>
      </w:r>
      <w:r w:rsidR="007F7F3B" w:rsidRPr="00B94CC7">
        <w:rPr>
          <w:rFonts w:eastAsia="ＭＳ 明朝" w:cs="ＭＳ 明朝" w:hint="eastAsia"/>
        </w:rPr>
        <w:t>します</w:t>
      </w:r>
      <w:r w:rsidRPr="00B94CC7">
        <w:rPr>
          <w:rFonts w:eastAsia="ＭＳ 明朝" w:cs="ＭＳ 明朝"/>
        </w:rPr>
        <w:t>。</w:t>
      </w:r>
    </w:p>
    <w:p w14:paraId="631B591C" w14:textId="79EAC320" w:rsidR="007B0E4A" w:rsidRPr="00B94CC7" w:rsidRDefault="001532BD" w:rsidP="007B0E4A">
      <w:pPr>
        <w:rPr>
          <w:rFonts w:cs="Century"/>
        </w:rPr>
      </w:pPr>
      <w:r w:rsidRPr="00B94CC7">
        <w:rPr>
          <w:rFonts w:eastAsia="ＭＳ 明朝" w:cs="ＭＳ 明朝"/>
        </w:rPr>
        <w:t xml:space="preserve">　</w:t>
      </w:r>
      <w:r w:rsidR="007B0E4A" w:rsidRPr="00B94CC7">
        <w:rPr>
          <w:rFonts w:eastAsia="ＭＳ 明朝" w:cs="ＭＳ 明朝"/>
        </w:rPr>
        <w:t>それぞれの研修を行う施設は以下に示すとおりで</w:t>
      </w:r>
      <w:r w:rsidR="007F7F3B" w:rsidRPr="00B94CC7">
        <w:rPr>
          <w:rFonts w:eastAsia="ＭＳ 明朝" w:cs="ＭＳ 明朝" w:hint="eastAsia"/>
        </w:rPr>
        <w:t>す</w:t>
      </w:r>
      <w:r w:rsidR="007B0E4A" w:rsidRPr="00B94CC7">
        <w:rPr>
          <w:rFonts w:eastAsia="ＭＳ 明朝" w:cs="ＭＳ 明朝"/>
        </w:rPr>
        <w:t>。</w:t>
      </w:r>
    </w:p>
    <w:p w14:paraId="2B366FED" w14:textId="77777777" w:rsidR="007B0E4A" w:rsidRPr="00B94CC7" w:rsidRDefault="007B0E4A" w:rsidP="007B0E4A">
      <w:pPr>
        <w:rPr>
          <w:rFonts w:cs="Century"/>
        </w:rPr>
      </w:pPr>
    </w:p>
    <w:p w14:paraId="62709F07" w14:textId="77777777" w:rsidR="007B0E4A" w:rsidRPr="00B94CC7" w:rsidRDefault="007B0E4A" w:rsidP="007B0E4A">
      <w:pPr>
        <w:ind w:firstLine="211"/>
        <w:rPr>
          <w:rFonts w:eastAsia="Century" w:cs="Century"/>
          <w:b/>
        </w:rPr>
      </w:pPr>
      <w:r w:rsidRPr="00B94CC7">
        <w:rPr>
          <w:rFonts w:eastAsia="Century" w:cs="Century"/>
          <w:b/>
        </w:rPr>
        <w:t>1</w:t>
      </w:r>
      <w:r w:rsidRPr="00B94CC7">
        <w:rPr>
          <w:rFonts w:eastAsia="ＭＳ 明朝" w:cs="ＭＳ 明朝"/>
          <w:b/>
        </w:rPr>
        <w:t>年から</w:t>
      </w:r>
      <w:r w:rsidRPr="00B94CC7">
        <w:rPr>
          <w:rFonts w:eastAsia="Century" w:cs="Century"/>
          <w:b/>
        </w:rPr>
        <w:t>2</w:t>
      </w:r>
      <w:r w:rsidRPr="00B94CC7">
        <w:rPr>
          <w:rFonts w:eastAsia="ＭＳ 明朝" w:cs="ＭＳ 明朝"/>
          <w:b/>
        </w:rPr>
        <w:t>年間の研修を行う施設</w:t>
      </w:r>
    </w:p>
    <w:p w14:paraId="1591B7C5" w14:textId="10F8AFA9" w:rsidR="007B0E4A" w:rsidRPr="00B94CC7" w:rsidRDefault="007B0E4A" w:rsidP="001532BD">
      <w:pPr>
        <w:ind w:firstLine="567"/>
        <w:rPr>
          <w:rFonts w:eastAsia="Century" w:cs="Century"/>
        </w:rPr>
      </w:pPr>
      <w:r w:rsidRPr="00B94CC7">
        <w:rPr>
          <w:rFonts w:eastAsia="ＭＳ 明朝" w:cs="ＭＳ 明朝"/>
        </w:rPr>
        <w:t>川崎医科大学附属病院</w:t>
      </w:r>
    </w:p>
    <w:p w14:paraId="1243CD72" w14:textId="0C6E332C" w:rsidR="007B0E4A" w:rsidRPr="00B94CC7" w:rsidRDefault="007B0E4A" w:rsidP="007B0E4A">
      <w:pPr>
        <w:rPr>
          <w:rFonts w:cs="Century"/>
          <w:b/>
        </w:rPr>
      </w:pPr>
      <w:r w:rsidRPr="00B94CC7">
        <w:rPr>
          <w:rFonts w:eastAsia="ＭＳ 明朝" w:cs="ＭＳ 明朝"/>
          <w:b/>
        </w:rPr>
        <w:t xml:space="preserve">　</w:t>
      </w:r>
      <w:r w:rsidR="003225C4" w:rsidRPr="00B94CC7">
        <w:rPr>
          <w:rFonts w:cs="Century"/>
          <w:b/>
        </w:rPr>
        <w:t>1</w:t>
      </w:r>
      <w:r w:rsidR="00223233" w:rsidRPr="00B94CC7">
        <w:rPr>
          <w:rFonts w:eastAsia="ＭＳ 明朝" w:cs="ＭＳ 明朝"/>
          <w:b/>
        </w:rPr>
        <w:t>か月</w:t>
      </w:r>
      <w:r w:rsidRPr="00B94CC7">
        <w:rPr>
          <w:rFonts w:cs="Century"/>
          <w:b/>
        </w:rPr>
        <w:t>から</w:t>
      </w:r>
      <w:r w:rsidR="003225C4" w:rsidRPr="00B94CC7">
        <w:rPr>
          <w:rFonts w:cs="Century"/>
          <w:b/>
        </w:rPr>
        <w:t>1</w:t>
      </w:r>
      <w:r w:rsidRPr="00B94CC7">
        <w:rPr>
          <w:rFonts w:cs="Century"/>
          <w:b/>
        </w:rPr>
        <w:t>年</w:t>
      </w:r>
      <w:r w:rsidRPr="00B94CC7">
        <w:rPr>
          <w:rFonts w:eastAsia="Century" w:cs="Century"/>
          <w:b/>
        </w:rPr>
        <w:t>11</w:t>
      </w:r>
      <w:r w:rsidR="00223233" w:rsidRPr="00B94CC7">
        <w:rPr>
          <w:rFonts w:eastAsia="ＭＳ 明朝" w:cs="ＭＳ 明朝"/>
          <w:b/>
        </w:rPr>
        <w:t>か月</w:t>
      </w:r>
      <w:r w:rsidRPr="00B94CC7">
        <w:rPr>
          <w:rFonts w:eastAsia="ＭＳ 明朝" w:cs="ＭＳ 明朝"/>
          <w:b/>
        </w:rPr>
        <w:t>の研修を行う連携施設</w:t>
      </w:r>
    </w:p>
    <w:p w14:paraId="4E2D4FD3" w14:textId="77777777" w:rsidR="007B0E4A" w:rsidRPr="00B94CC7" w:rsidRDefault="007B0E4A" w:rsidP="001532BD">
      <w:pPr>
        <w:ind w:firstLine="567"/>
        <w:rPr>
          <w:rFonts w:eastAsia="Century" w:cs="Century"/>
          <w:b/>
        </w:rPr>
      </w:pPr>
      <w:r w:rsidRPr="00B94CC7">
        <w:rPr>
          <w:rFonts w:eastAsia="ＭＳ 明朝" w:cs="ＭＳ 明朝"/>
        </w:rPr>
        <w:t>総合型施設（川崎医科大学附属病院を除く）</w:t>
      </w:r>
    </w:p>
    <w:p w14:paraId="3B5C4172" w14:textId="29A68653" w:rsidR="007B0E4A" w:rsidRPr="00B94CC7" w:rsidRDefault="007B0E4A" w:rsidP="001532BD">
      <w:pPr>
        <w:ind w:leftChars="607" w:left="1276" w:hanging="1"/>
        <w:rPr>
          <w:rFonts w:cs="Century"/>
        </w:rPr>
      </w:pPr>
      <w:r w:rsidRPr="00B94CC7">
        <w:rPr>
          <w:rFonts w:eastAsia="ＭＳ 明朝" w:cs="ＭＳ 明朝"/>
        </w:rPr>
        <w:t>川崎医科大学総合医療センター、大阪警察病院、大阪労災病院、大阪府立急性期・総合医療センター、地域医療機能推進機構大阪病院、大阪府済生会中津病院、堺市立総合医療センター、りんくう総合医療センター</w:t>
      </w:r>
      <w:r w:rsidRPr="00B94CC7">
        <w:rPr>
          <w:rFonts w:cs="Century"/>
        </w:rPr>
        <w:t>、</w:t>
      </w:r>
      <w:r w:rsidRPr="00B94CC7">
        <w:rPr>
          <w:rFonts w:eastAsia="ＭＳ 明朝" w:cs="ＭＳ 明朝"/>
        </w:rPr>
        <w:t>兵庫県立西宮病院、日本生命病院、市立豊中病院</w:t>
      </w:r>
      <w:r w:rsidR="006E7745" w:rsidRPr="00B94CC7">
        <w:rPr>
          <w:rFonts w:eastAsia="ＭＳ 明朝" w:cs="ＭＳ 明朝" w:hint="eastAsia"/>
        </w:rPr>
        <w:t>、国立病院機構岡山医療センター</w:t>
      </w:r>
    </w:p>
    <w:p w14:paraId="5D478C8D" w14:textId="77777777" w:rsidR="007B0E4A" w:rsidRPr="00B94CC7" w:rsidRDefault="007B0E4A" w:rsidP="001532BD">
      <w:pPr>
        <w:ind w:firstLineChars="270" w:firstLine="567"/>
        <w:rPr>
          <w:rFonts w:eastAsia="Century" w:cs="Century"/>
        </w:rPr>
      </w:pPr>
      <w:r w:rsidRPr="00B94CC7">
        <w:rPr>
          <w:rFonts w:eastAsia="ＭＳ 明朝" w:cs="ＭＳ 明朝"/>
        </w:rPr>
        <w:t>連携専門医療型施設</w:t>
      </w:r>
    </w:p>
    <w:p w14:paraId="2A11F845" w14:textId="77777777" w:rsidR="000A12CA" w:rsidRPr="00B94CC7" w:rsidRDefault="007B0E4A" w:rsidP="000A12CA">
      <w:pPr>
        <w:ind w:firstLineChars="600" w:firstLine="1260"/>
        <w:rPr>
          <w:rFonts w:eastAsia="ＭＳ 明朝" w:cs="ＭＳ 明朝"/>
        </w:rPr>
      </w:pPr>
      <w:r w:rsidRPr="00B94CC7">
        <w:rPr>
          <w:rFonts w:eastAsia="ＭＳ 明朝" w:cs="ＭＳ 明朝"/>
        </w:rPr>
        <w:t>愛染橋病院、赤堀</w:t>
      </w:r>
      <w:r w:rsidR="006E7745" w:rsidRPr="00B94CC7">
        <w:rPr>
          <w:rFonts w:eastAsia="ＭＳ 明朝" w:cs="ＭＳ 明朝" w:hint="eastAsia"/>
        </w:rPr>
        <w:t>クリニック</w:t>
      </w:r>
      <w:r w:rsidRPr="00B94CC7">
        <w:rPr>
          <w:rFonts w:eastAsia="ＭＳ 明朝" w:cs="ＭＳ 明朝"/>
        </w:rPr>
        <w:t>、厚仁病院、小池病院、庄原赤十字病院、三宅</w:t>
      </w:r>
    </w:p>
    <w:p w14:paraId="1CE7EAC5" w14:textId="5E8AB1FB" w:rsidR="007B0E4A" w:rsidRPr="00B94CC7" w:rsidRDefault="007B0E4A" w:rsidP="000A12CA">
      <w:pPr>
        <w:ind w:firstLineChars="600" w:firstLine="1260"/>
        <w:rPr>
          <w:rFonts w:eastAsia="ＭＳ 明朝" w:cs="ＭＳ 明朝"/>
        </w:rPr>
      </w:pPr>
      <w:r w:rsidRPr="00B94CC7">
        <w:rPr>
          <w:rFonts w:eastAsia="ＭＳ 明朝" w:cs="ＭＳ 明朝"/>
        </w:rPr>
        <w:t>医院</w:t>
      </w:r>
      <w:r w:rsidR="00B86D90" w:rsidRPr="00B94CC7">
        <w:rPr>
          <w:rFonts w:eastAsia="ＭＳ 明朝" w:cs="ＭＳ 明朝" w:hint="eastAsia"/>
        </w:rPr>
        <w:t>、岡山二人クリニック</w:t>
      </w:r>
    </w:p>
    <w:p w14:paraId="5BE02CDB" w14:textId="4225AEBE" w:rsidR="004876CA" w:rsidRPr="00B94CC7" w:rsidRDefault="004876CA" w:rsidP="004876CA">
      <w:pPr>
        <w:rPr>
          <w:rFonts w:eastAsia="ＭＳ 明朝" w:cs="ＭＳ 明朝"/>
        </w:rPr>
      </w:pPr>
    </w:p>
    <w:p w14:paraId="00BE7523" w14:textId="77777777" w:rsidR="004876CA" w:rsidRPr="00B94CC7" w:rsidRDefault="004876CA" w:rsidP="004876CA">
      <w:pPr>
        <w:rPr>
          <w:rFonts w:eastAsia="Century" w:cs="Century"/>
        </w:rPr>
      </w:pPr>
      <w:r w:rsidRPr="00B94CC7">
        <w:rPr>
          <w:rFonts w:eastAsia="ＭＳ 明朝" w:cs="ＭＳ 明朝"/>
        </w:rPr>
        <w:t>各研修施設が、その分担に応じて専攻医を受け入れて計画的に研修させる体制と必要な関連諸部門の設備、内部環境等として、以下の項目を下表に示す。各施設において十分に満たされない項目がある場合は、専門医研修管理委員会が改善を指導</w:t>
      </w:r>
      <w:r w:rsidRPr="00B94CC7">
        <w:rPr>
          <w:rFonts w:eastAsia="ＭＳ 明朝" w:cs="ＭＳ 明朝" w:hint="eastAsia"/>
        </w:rPr>
        <w:t>します</w:t>
      </w:r>
      <w:r w:rsidRPr="00B94CC7">
        <w:rPr>
          <w:rFonts w:eastAsia="ＭＳ 明朝" w:cs="ＭＳ 明朝"/>
        </w:rPr>
        <w:t>。また、専攻医の就業環境について各施設において専攻医と労務条件を締結し、過重労働になることのないように配慮</w:t>
      </w:r>
      <w:r w:rsidRPr="00B94CC7">
        <w:rPr>
          <w:rFonts w:eastAsia="ＭＳ 明朝" w:cs="ＭＳ 明朝" w:hint="eastAsia"/>
        </w:rPr>
        <w:t>します</w:t>
      </w:r>
      <w:r w:rsidRPr="00B94CC7">
        <w:rPr>
          <w:rFonts w:eastAsia="ＭＳ 明朝" w:cs="ＭＳ 明朝"/>
        </w:rPr>
        <w:t>。労働安全ならびに勤務条件に関しても各施設で専攻医と契約を取り交わすと共に内容を専門医研修管理委員会で共有し、問題点があればそれを勧告</w:t>
      </w:r>
      <w:r w:rsidRPr="00B94CC7">
        <w:rPr>
          <w:rFonts w:eastAsia="ＭＳ 明朝" w:cs="ＭＳ 明朝" w:hint="eastAsia"/>
        </w:rPr>
        <w:t>します</w:t>
      </w:r>
      <w:r w:rsidRPr="00B94CC7">
        <w:rPr>
          <w:rFonts w:eastAsia="ＭＳ 明朝" w:cs="ＭＳ 明朝"/>
        </w:rPr>
        <w:t>。</w:t>
      </w:r>
      <w:r w:rsidRPr="00B94CC7">
        <w:rPr>
          <w:rFonts w:eastAsia="ＭＳ 明朝" w:cs="ＭＳ 明朝"/>
        </w:rPr>
        <w:lastRenderedPageBreak/>
        <w:t>専攻医のメンタルヘルスおよびハラスメントに関して各施設の対応部署で対応</w:t>
      </w:r>
      <w:r w:rsidRPr="00B94CC7">
        <w:rPr>
          <w:rFonts w:eastAsia="ＭＳ 明朝" w:cs="ＭＳ 明朝" w:hint="eastAsia"/>
        </w:rPr>
        <w:t>します</w:t>
      </w:r>
      <w:r w:rsidRPr="00B94CC7">
        <w:rPr>
          <w:rFonts w:eastAsia="ＭＳ 明朝" w:cs="ＭＳ 明朝"/>
        </w:rPr>
        <w:t>。</w:t>
      </w:r>
    </w:p>
    <w:p w14:paraId="25A07344" w14:textId="77777777" w:rsidR="004876CA" w:rsidRPr="00B94CC7" w:rsidRDefault="004876CA" w:rsidP="004876CA">
      <w:pPr>
        <w:ind w:left="1260" w:hanging="1050"/>
        <w:rPr>
          <w:rFonts w:eastAsia="Century" w:cs="Century"/>
        </w:rPr>
      </w:pPr>
      <w:r w:rsidRPr="00B94CC7">
        <w:rPr>
          <w:rFonts w:eastAsia="ＭＳ 明朝" w:cs="ＭＳ 明朝"/>
          <w:u w:val="single"/>
        </w:rPr>
        <w:t>整備要件</w:t>
      </w:r>
      <w:r w:rsidRPr="00B94CC7">
        <w:rPr>
          <w:rFonts w:eastAsia="ＭＳ 明朝" w:cs="ＭＳ 明朝"/>
        </w:rPr>
        <w:t>：産婦人科カンファレンス・他科との合同カンファレンス・抄読会・専攻医の机・図書館・文献検索システム・各種研修会・各種委員会</w:t>
      </w:r>
    </w:p>
    <w:p w14:paraId="1772D059" w14:textId="77777777" w:rsidR="004876CA" w:rsidRPr="00B94CC7" w:rsidRDefault="004876CA" w:rsidP="004876CA">
      <w:pPr>
        <w:rPr>
          <w:rFonts w:cs="Century"/>
        </w:rPr>
      </w:pPr>
    </w:p>
    <w:p w14:paraId="2AAFA0BE" w14:textId="77777777" w:rsidR="004876CA" w:rsidRPr="00B94CC7" w:rsidRDefault="004876CA" w:rsidP="004876CA">
      <w:pPr>
        <w:rPr>
          <w:rFonts w:cs="Century"/>
        </w:rPr>
      </w:pPr>
    </w:p>
    <w:p w14:paraId="2EB64FE9" w14:textId="77777777" w:rsidR="004876CA" w:rsidRPr="00B94CC7" w:rsidRDefault="004876CA" w:rsidP="004876CA">
      <w:pPr>
        <w:rPr>
          <w:rFonts w:cs="Century"/>
        </w:rPr>
      </w:pPr>
      <w:r w:rsidRPr="00B94CC7">
        <w:rPr>
          <w:rFonts w:eastAsia="ＭＳ 明朝" w:cs="ＭＳ 明朝"/>
        </w:rPr>
        <w:t>参考に各施設の指導医数と診療実績は表に示します。</w:t>
      </w:r>
    </w:p>
    <w:p w14:paraId="2324664A" w14:textId="77777777" w:rsidR="004876CA" w:rsidRPr="00B94CC7" w:rsidRDefault="004876CA" w:rsidP="004876CA">
      <w:pPr>
        <w:rPr>
          <w:rFonts w:cs="Century"/>
        </w:rPr>
      </w:pPr>
    </w:p>
    <w:tbl>
      <w:tblPr>
        <w:tblStyle w:val="ab"/>
        <w:tblW w:w="8760" w:type="dxa"/>
        <w:tblLook w:val="04A0" w:firstRow="1" w:lastRow="0" w:firstColumn="1" w:lastColumn="0" w:noHBand="0" w:noVBand="1"/>
      </w:tblPr>
      <w:tblGrid>
        <w:gridCol w:w="1980"/>
        <w:gridCol w:w="709"/>
        <w:gridCol w:w="1734"/>
        <w:gridCol w:w="1445"/>
        <w:gridCol w:w="1445"/>
        <w:gridCol w:w="1447"/>
      </w:tblGrid>
      <w:tr w:rsidR="00B94CC7" w:rsidRPr="00B94CC7" w14:paraId="708E530F" w14:textId="77777777" w:rsidTr="0042750B">
        <w:trPr>
          <w:trHeight w:val="279"/>
        </w:trPr>
        <w:tc>
          <w:tcPr>
            <w:tcW w:w="1980" w:type="dxa"/>
            <w:vMerge w:val="restart"/>
          </w:tcPr>
          <w:p w14:paraId="4674EF66" w14:textId="77777777" w:rsidR="004876CA" w:rsidRPr="00B94CC7" w:rsidRDefault="004876CA" w:rsidP="0042750B">
            <w:pPr>
              <w:rPr>
                <w:rFonts w:cs="Century"/>
                <w:bCs/>
              </w:rPr>
            </w:pPr>
          </w:p>
          <w:p w14:paraId="0F10FB54" w14:textId="77777777" w:rsidR="004876CA" w:rsidRPr="00B94CC7" w:rsidRDefault="004876CA" w:rsidP="0042750B">
            <w:pPr>
              <w:rPr>
                <w:rFonts w:cs="Century"/>
                <w:bCs/>
              </w:rPr>
            </w:pPr>
          </w:p>
          <w:p w14:paraId="19868A74" w14:textId="77777777" w:rsidR="004876CA" w:rsidRPr="00B94CC7" w:rsidRDefault="004876CA" w:rsidP="0042750B">
            <w:pPr>
              <w:rPr>
                <w:rFonts w:cs="Century"/>
                <w:bCs/>
              </w:rPr>
            </w:pPr>
          </w:p>
          <w:p w14:paraId="597A3BD0" w14:textId="77777777" w:rsidR="004876CA" w:rsidRPr="00B94CC7" w:rsidRDefault="004876CA" w:rsidP="0042750B">
            <w:pPr>
              <w:rPr>
                <w:rFonts w:cs="Century"/>
                <w:bCs/>
              </w:rPr>
            </w:pPr>
          </w:p>
          <w:p w14:paraId="415572D4" w14:textId="77777777" w:rsidR="004876CA" w:rsidRPr="00B94CC7" w:rsidRDefault="004876CA" w:rsidP="0042750B">
            <w:pPr>
              <w:rPr>
                <w:rFonts w:cs="Century"/>
                <w:bCs/>
              </w:rPr>
            </w:pPr>
            <w:r w:rsidRPr="00B94CC7">
              <w:rPr>
                <w:rFonts w:cs="Century" w:hint="eastAsia"/>
                <w:bCs/>
              </w:rPr>
              <w:t>施設名</w:t>
            </w:r>
          </w:p>
        </w:tc>
        <w:tc>
          <w:tcPr>
            <w:tcW w:w="709" w:type="dxa"/>
            <w:vMerge w:val="restart"/>
          </w:tcPr>
          <w:p w14:paraId="062307CF" w14:textId="77777777" w:rsidR="004876CA" w:rsidRPr="00B94CC7" w:rsidRDefault="004876CA" w:rsidP="0042750B">
            <w:pPr>
              <w:rPr>
                <w:rFonts w:cs="Century"/>
                <w:bCs/>
              </w:rPr>
            </w:pPr>
          </w:p>
          <w:p w14:paraId="08EF4D0B" w14:textId="77777777" w:rsidR="004876CA" w:rsidRPr="00B94CC7" w:rsidRDefault="004876CA" w:rsidP="0042750B">
            <w:pPr>
              <w:rPr>
                <w:rFonts w:cs="Century"/>
                <w:bCs/>
              </w:rPr>
            </w:pPr>
          </w:p>
          <w:p w14:paraId="5F6B655A" w14:textId="77777777" w:rsidR="004876CA" w:rsidRPr="00B94CC7" w:rsidRDefault="004876CA" w:rsidP="0042750B">
            <w:pPr>
              <w:rPr>
                <w:rFonts w:cs="Century"/>
                <w:bCs/>
              </w:rPr>
            </w:pPr>
          </w:p>
          <w:p w14:paraId="361C1D0A" w14:textId="77777777" w:rsidR="004876CA" w:rsidRPr="00B94CC7" w:rsidRDefault="004876CA" w:rsidP="0042750B">
            <w:pPr>
              <w:rPr>
                <w:rFonts w:cs="Century"/>
                <w:bCs/>
              </w:rPr>
            </w:pPr>
            <w:r w:rsidRPr="00B94CC7">
              <w:rPr>
                <w:rFonts w:cs="Century" w:hint="eastAsia"/>
                <w:bCs/>
              </w:rPr>
              <w:t>指導医数</w:t>
            </w:r>
          </w:p>
        </w:tc>
        <w:tc>
          <w:tcPr>
            <w:tcW w:w="6071" w:type="dxa"/>
            <w:gridSpan w:val="4"/>
            <w:shd w:val="clear" w:color="auto" w:fill="D9D9D9" w:themeFill="background1" w:themeFillShade="D9"/>
          </w:tcPr>
          <w:p w14:paraId="6F92DF53" w14:textId="77777777" w:rsidR="004876CA" w:rsidRPr="00B94CC7" w:rsidRDefault="004876CA" w:rsidP="0042750B">
            <w:pPr>
              <w:jc w:val="center"/>
              <w:rPr>
                <w:rFonts w:cs="Century"/>
                <w:bCs/>
              </w:rPr>
            </w:pPr>
            <w:r w:rsidRPr="00B94CC7">
              <w:rPr>
                <w:rFonts w:cs="Century" w:hint="eastAsia"/>
                <w:bCs/>
              </w:rPr>
              <w:t>2025</w:t>
            </w:r>
            <w:r w:rsidRPr="00B94CC7">
              <w:rPr>
                <w:rFonts w:cs="Century" w:hint="eastAsia"/>
                <w:bCs/>
              </w:rPr>
              <w:t>年度もしくは</w:t>
            </w:r>
            <w:r w:rsidRPr="00B94CC7">
              <w:rPr>
                <w:rFonts w:cs="Century" w:hint="eastAsia"/>
                <w:bCs/>
              </w:rPr>
              <w:t>2024</w:t>
            </w:r>
            <w:r w:rsidRPr="00B94CC7">
              <w:rPr>
                <w:rFonts w:cs="Century" w:hint="eastAsia"/>
                <w:bCs/>
              </w:rPr>
              <w:t>年度の診療実績</w:t>
            </w:r>
          </w:p>
        </w:tc>
      </w:tr>
      <w:tr w:rsidR="00B94CC7" w:rsidRPr="00B94CC7" w14:paraId="3185B53D" w14:textId="77777777" w:rsidTr="0042750B">
        <w:trPr>
          <w:trHeight w:val="1676"/>
        </w:trPr>
        <w:tc>
          <w:tcPr>
            <w:tcW w:w="1980" w:type="dxa"/>
            <w:vMerge/>
          </w:tcPr>
          <w:p w14:paraId="1F155379" w14:textId="77777777" w:rsidR="004876CA" w:rsidRPr="00B94CC7" w:rsidRDefault="004876CA" w:rsidP="0042750B">
            <w:pPr>
              <w:rPr>
                <w:rFonts w:cs="Century"/>
                <w:b/>
                <w:u w:val="single"/>
              </w:rPr>
            </w:pPr>
          </w:p>
        </w:tc>
        <w:tc>
          <w:tcPr>
            <w:tcW w:w="709" w:type="dxa"/>
            <w:vMerge/>
          </w:tcPr>
          <w:p w14:paraId="10300787" w14:textId="77777777" w:rsidR="004876CA" w:rsidRPr="00B94CC7" w:rsidRDefault="004876CA" w:rsidP="0042750B">
            <w:pPr>
              <w:rPr>
                <w:rFonts w:cs="Century"/>
                <w:b/>
                <w:u w:val="single"/>
              </w:rPr>
            </w:pPr>
          </w:p>
        </w:tc>
        <w:tc>
          <w:tcPr>
            <w:tcW w:w="1734" w:type="dxa"/>
          </w:tcPr>
          <w:p w14:paraId="1D9D6CDC" w14:textId="77777777" w:rsidR="004876CA" w:rsidRPr="00B94CC7" w:rsidRDefault="004876CA" w:rsidP="0042750B">
            <w:pPr>
              <w:rPr>
                <w:rFonts w:cs="Century"/>
                <w:bCs/>
              </w:rPr>
            </w:pPr>
          </w:p>
          <w:p w14:paraId="3B65EAD8" w14:textId="77777777" w:rsidR="004876CA" w:rsidRPr="00B94CC7" w:rsidRDefault="004876CA" w:rsidP="0042750B">
            <w:pPr>
              <w:rPr>
                <w:rFonts w:cs="Century"/>
                <w:bCs/>
              </w:rPr>
            </w:pPr>
            <w:r w:rsidRPr="00B94CC7">
              <w:rPr>
                <w:rFonts w:cs="Century" w:hint="eastAsia"/>
                <w:bCs/>
              </w:rPr>
              <w:t>体外受精（顕微授精を含む）件数</w:t>
            </w:r>
          </w:p>
        </w:tc>
        <w:tc>
          <w:tcPr>
            <w:tcW w:w="1445" w:type="dxa"/>
          </w:tcPr>
          <w:p w14:paraId="4FEF3FC7" w14:textId="77777777" w:rsidR="004876CA" w:rsidRPr="00B94CC7" w:rsidRDefault="004876CA" w:rsidP="0042750B">
            <w:pPr>
              <w:rPr>
                <w:rFonts w:cs="Century"/>
                <w:bCs/>
              </w:rPr>
            </w:pPr>
          </w:p>
          <w:p w14:paraId="286E90EF" w14:textId="77777777" w:rsidR="004876CA" w:rsidRPr="00B94CC7" w:rsidRDefault="004876CA" w:rsidP="0042750B">
            <w:pPr>
              <w:rPr>
                <w:rFonts w:cs="Century"/>
                <w:bCs/>
              </w:rPr>
            </w:pPr>
            <w:r w:rsidRPr="00B94CC7">
              <w:rPr>
                <w:rFonts w:cs="Century" w:hint="eastAsia"/>
                <w:bCs/>
              </w:rPr>
              <w:t>婦人科良性腫瘍（類腫瘍を含む）の手術件数</w:t>
            </w:r>
          </w:p>
        </w:tc>
        <w:tc>
          <w:tcPr>
            <w:tcW w:w="1445" w:type="dxa"/>
          </w:tcPr>
          <w:p w14:paraId="34BAD9EC" w14:textId="77777777" w:rsidR="004876CA" w:rsidRPr="00B94CC7" w:rsidRDefault="004876CA" w:rsidP="0042750B">
            <w:pPr>
              <w:rPr>
                <w:rFonts w:cs="Century"/>
                <w:bCs/>
              </w:rPr>
            </w:pPr>
          </w:p>
          <w:p w14:paraId="7F46F5F1" w14:textId="77777777" w:rsidR="004876CA" w:rsidRPr="00B94CC7" w:rsidRDefault="004876CA" w:rsidP="0042750B">
            <w:pPr>
              <w:rPr>
                <w:rFonts w:cs="Century"/>
                <w:bCs/>
              </w:rPr>
            </w:pPr>
            <w:r w:rsidRPr="00B94CC7">
              <w:rPr>
                <w:rFonts w:cs="Century" w:hint="eastAsia"/>
                <w:bCs/>
              </w:rPr>
              <w:t>婦人科悪性腫瘍（浸潤がんのみ）の初回治療症例数</w:t>
            </w:r>
          </w:p>
        </w:tc>
        <w:tc>
          <w:tcPr>
            <w:tcW w:w="1447" w:type="dxa"/>
          </w:tcPr>
          <w:p w14:paraId="60561C21" w14:textId="77777777" w:rsidR="004876CA" w:rsidRPr="00B94CC7" w:rsidRDefault="004876CA" w:rsidP="0042750B">
            <w:pPr>
              <w:rPr>
                <w:rFonts w:cs="Century"/>
                <w:bCs/>
              </w:rPr>
            </w:pPr>
          </w:p>
          <w:p w14:paraId="6282084F" w14:textId="77777777" w:rsidR="004876CA" w:rsidRPr="00B94CC7" w:rsidRDefault="004876CA" w:rsidP="0042750B">
            <w:pPr>
              <w:rPr>
                <w:rFonts w:cs="Century"/>
                <w:bCs/>
              </w:rPr>
            </w:pPr>
            <w:r w:rsidRPr="00B94CC7">
              <w:rPr>
                <w:rFonts w:cs="Century" w:hint="eastAsia"/>
                <w:bCs/>
              </w:rPr>
              <w:t>妊娠</w:t>
            </w:r>
            <w:r w:rsidRPr="00B94CC7">
              <w:rPr>
                <w:rFonts w:cs="Century" w:hint="eastAsia"/>
                <w:bCs/>
              </w:rPr>
              <w:t>22</w:t>
            </w:r>
            <w:r w:rsidRPr="00B94CC7">
              <w:rPr>
                <w:rFonts w:cs="Century" w:hint="eastAsia"/>
                <w:bCs/>
              </w:rPr>
              <w:t>週以降の分娩数（帝王切開を含む）</w:t>
            </w:r>
          </w:p>
        </w:tc>
      </w:tr>
      <w:tr w:rsidR="00B94CC7" w:rsidRPr="00B94CC7" w14:paraId="6B0059AC" w14:textId="77777777" w:rsidTr="0042750B">
        <w:trPr>
          <w:trHeight w:val="263"/>
        </w:trPr>
        <w:tc>
          <w:tcPr>
            <w:tcW w:w="1980" w:type="dxa"/>
          </w:tcPr>
          <w:p w14:paraId="7186A645" w14:textId="77777777" w:rsidR="004876CA" w:rsidRPr="00B94CC7" w:rsidRDefault="004876CA" w:rsidP="0042750B">
            <w:pPr>
              <w:jc w:val="left"/>
              <w:rPr>
                <w:rFonts w:cs="Century"/>
                <w:bCs/>
              </w:rPr>
            </w:pPr>
            <w:r w:rsidRPr="00B94CC7">
              <w:rPr>
                <w:rFonts w:cs="Century" w:hint="eastAsia"/>
                <w:bCs/>
              </w:rPr>
              <w:t>川崎医科大学</w:t>
            </w:r>
          </w:p>
          <w:p w14:paraId="55A59F59" w14:textId="77777777" w:rsidR="004876CA" w:rsidRPr="00B94CC7" w:rsidRDefault="004876CA" w:rsidP="0042750B">
            <w:pPr>
              <w:jc w:val="left"/>
              <w:rPr>
                <w:rFonts w:cs="Century"/>
                <w:bCs/>
              </w:rPr>
            </w:pPr>
            <w:r w:rsidRPr="00B94CC7">
              <w:rPr>
                <w:rFonts w:cs="Century" w:hint="eastAsia"/>
                <w:bCs/>
              </w:rPr>
              <w:t>附属病院</w:t>
            </w:r>
          </w:p>
        </w:tc>
        <w:tc>
          <w:tcPr>
            <w:tcW w:w="709" w:type="dxa"/>
          </w:tcPr>
          <w:p w14:paraId="4DDF03F4" w14:textId="77777777" w:rsidR="004876CA" w:rsidRPr="00B94CC7" w:rsidRDefault="004876CA" w:rsidP="0042750B">
            <w:pPr>
              <w:jc w:val="center"/>
              <w:rPr>
                <w:rFonts w:cs="Century"/>
                <w:b/>
                <w:u w:val="single"/>
              </w:rPr>
            </w:pPr>
            <w:r w:rsidRPr="00B94CC7">
              <w:t>5</w:t>
            </w:r>
          </w:p>
        </w:tc>
        <w:tc>
          <w:tcPr>
            <w:tcW w:w="1734" w:type="dxa"/>
          </w:tcPr>
          <w:p w14:paraId="7FA793AF" w14:textId="77777777" w:rsidR="004876CA" w:rsidRPr="00B94CC7" w:rsidRDefault="004876CA" w:rsidP="0042750B">
            <w:pPr>
              <w:jc w:val="center"/>
              <w:rPr>
                <w:rFonts w:cs="Century"/>
                <w:bCs/>
              </w:rPr>
            </w:pPr>
            <w:r w:rsidRPr="00B94CC7">
              <w:t>0</w:t>
            </w:r>
          </w:p>
        </w:tc>
        <w:tc>
          <w:tcPr>
            <w:tcW w:w="1445" w:type="dxa"/>
          </w:tcPr>
          <w:p w14:paraId="5AD99DEE" w14:textId="77777777" w:rsidR="004876CA" w:rsidRPr="00B94CC7" w:rsidRDefault="004876CA" w:rsidP="0042750B">
            <w:pPr>
              <w:jc w:val="center"/>
              <w:rPr>
                <w:rFonts w:cs="Century"/>
                <w:bCs/>
              </w:rPr>
            </w:pPr>
            <w:r w:rsidRPr="00B94CC7">
              <w:rPr>
                <w:rFonts w:cs="Century" w:hint="eastAsia"/>
                <w:bCs/>
              </w:rPr>
              <w:t>368</w:t>
            </w:r>
          </w:p>
        </w:tc>
        <w:tc>
          <w:tcPr>
            <w:tcW w:w="1445" w:type="dxa"/>
          </w:tcPr>
          <w:p w14:paraId="698C88F4" w14:textId="77777777" w:rsidR="004876CA" w:rsidRPr="00B94CC7" w:rsidRDefault="004876CA" w:rsidP="0042750B">
            <w:pPr>
              <w:jc w:val="center"/>
              <w:rPr>
                <w:rFonts w:cs="Century"/>
                <w:bCs/>
              </w:rPr>
            </w:pPr>
            <w:r w:rsidRPr="00B94CC7">
              <w:rPr>
                <w:rFonts w:cs="Century" w:hint="eastAsia"/>
                <w:bCs/>
              </w:rPr>
              <w:t>51</w:t>
            </w:r>
          </w:p>
        </w:tc>
        <w:tc>
          <w:tcPr>
            <w:tcW w:w="1447" w:type="dxa"/>
          </w:tcPr>
          <w:p w14:paraId="4F6EDC25" w14:textId="77777777" w:rsidR="004876CA" w:rsidRPr="00B94CC7" w:rsidRDefault="004876CA" w:rsidP="0042750B">
            <w:pPr>
              <w:jc w:val="center"/>
              <w:rPr>
                <w:rFonts w:cs="Century"/>
                <w:bCs/>
              </w:rPr>
            </w:pPr>
            <w:r w:rsidRPr="00B94CC7">
              <w:t>1</w:t>
            </w:r>
            <w:r w:rsidRPr="00B94CC7">
              <w:rPr>
                <w:rFonts w:hint="eastAsia"/>
              </w:rPr>
              <w:t>66</w:t>
            </w:r>
          </w:p>
        </w:tc>
      </w:tr>
      <w:tr w:rsidR="00B94CC7" w:rsidRPr="00B94CC7" w14:paraId="083B6678" w14:textId="77777777" w:rsidTr="0042750B">
        <w:trPr>
          <w:trHeight w:val="248"/>
        </w:trPr>
        <w:tc>
          <w:tcPr>
            <w:tcW w:w="1980" w:type="dxa"/>
          </w:tcPr>
          <w:p w14:paraId="077CFA59" w14:textId="77777777" w:rsidR="004876CA" w:rsidRPr="00B94CC7" w:rsidRDefault="004876CA" w:rsidP="0042750B">
            <w:pPr>
              <w:tabs>
                <w:tab w:val="left" w:pos="1095"/>
              </w:tabs>
              <w:rPr>
                <w:rFonts w:cs="Century"/>
                <w:bCs/>
              </w:rPr>
            </w:pPr>
            <w:r w:rsidRPr="00B94CC7">
              <w:rPr>
                <w:rFonts w:cs="Century" w:hint="eastAsia"/>
                <w:bCs/>
              </w:rPr>
              <w:t>川崎医科大学</w:t>
            </w:r>
          </w:p>
          <w:p w14:paraId="609CDA4F" w14:textId="77777777" w:rsidR="004876CA" w:rsidRPr="00B94CC7" w:rsidRDefault="004876CA" w:rsidP="0042750B">
            <w:pPr>
              <w:tabs>
                <w:tab w:val="left" w:pos="1095"/>
              </w:tabs>
              <w:rPr>
                <w:rFonts w:cs="Century"/>
                <w:bCs/>
              </w:rPr>
            </w:pPr>
            <w:r w:rsidRPr="00B94CC7">
              <w:rPr>
                <w:rFonts w:cs="Century" w:hint="eastAsia"/>
                <w:bCs/>
              </w:rPr>
              <w:t>総合医療センター</w:t>
            </w:r>
          </w:p>
        </w:tc>
        <w:tc>
          <w:tcPr>
            <w:tcW w:w="709" w:type="dxa"/>
          </w:tcPr>
          <w:p w14:paraId="7C6FE874" w14:textId="77777777" w:rsidR="004876CA" w:rsidRPr="00B94CC7" w:rsidRDefault="004876CA" w:rsidP="0042750B">
            <w:pPr>
              <w:jc w:val="center"/>
              <w:rPr>
                <w:rFonts w:cs="Century"/>
                <w:b/>
                <w:u w:val="single"/>
              </w:rPr>
            </w:pPr>
            <w:r w:rsidRPr="00B94CC7">
              <w:t>3</w:t>
            </w:r>
          </w:p>
        </w:tc>
        <w:tc>
          <w:tcPr>
            <w:tcW w:w="1734" w:type="dxa"/>
          </w:tcPr>
          <w:p w14:paraId="6C35AF96" w14:textId="77777777" w:rsidR="004876CA" w:rsidRPr="00B94CC7" w:rsidRDefault="004876CA" w:rsidP="0042750B">
            <w:pPr>
              <w:jc w:val="center"/>
              <w:rPr>
                <w:rFonts w:cs="Century"/>
                <w:bCs/>
              </w:rPr>
            </w:pPr>
            <w:r w:rsidRPr="00B94CC7">
              <w:t>0</w:t>
            </w:r>
          </w:p>
        </w:tc>
        <w:tc>
          <w:tcPr>
            <w:tcW w:w="1445" w:type="dxa"/>
          </w:tcPr>
          <w:p w14:paraId="629DFAA9" w14:textId="77777777" w:rsidR="004876CA" w:rsidRPr="00B94CC7" w:rsidRDefault="004876CA" w:rsidP="0042750B">
            <w:pPr>
              <w:jc w:val="center"/>
              <w:rPr>
                <w:rFonts w:cs="Century"/>
                <w:bCs/>
              </w:rPr>
            </w:pPr>
            <w:r w:rsidRPr="00B94CC7">
              <w:rPr>
                <w:rFonts w:cs="Century" w:hint="eastAsia"/>
                <w:bCs/>
              </w:rPr>
              <w:t>29</w:t>
            </w:r>
          </w:p>
        </w:tc>
        <w:tc>
          <w:tcPr>
            <w:tcW w:w="1445" w:type="dxa"/>
          </w:tcPr>
          <w:p w14:paraId="61A61842" w14:textId="77777777" w:rsidR="004876CA" w:rsidRPr="00B94CC7" w:rsidRDefault="004876CA" w:rsidP="0042750B">
            <w:pPr>
              <w:jc w:val="center"/>
              <w:rPr>
                <w:rFonts w:cs="Century"/>
                <w:bCs/>
              </w:rPr>
            </w:pPr>
            <w:r w:rsidRPr="00B94CC7">
              <w:rPr>
                <w:rFonts w:cs="Century" w:hint="eastAsia"/>
                <w:bCs/>
              </w:rPr>
              <w:t>17</w:t>
            </w:r>
          </w:p>
        </w:tc>
        <w:tc>
          <w:tcPr>
            <w:tcW w:w="1447" w:type="dxa"/>
          </w:tcPr>
          <w:p w14:paraId="3BFD8746" w14:textId="77777777" w:rsidR="004876CA" w:rsidRPr="00B94CC7" w:rsidRDefault="004876CA" w:rsidP="0042750B">
            <w:pPr>
              <w:jc w:val="center"/>
              <w:rPr>
                <w:rFonts w:cs="Century"/>
                <w:bCs/>
              </w:rPr>
            </w:pPr>
            <w:r w:rsidRPr="00B94CC7">
              <w:t>0</w:t>
            </w:r>
          </w:p>
        </w:tc>
      </w:tr>
      <w:tr w:rsidR="00B94CC7" w:rsidRPr="00B94CC7" w14:paraId="0F9D0E80" w14:textId="77777777" w:rsidTr="0042750B">
        <w:trPr>
          <w:trHeight w:val="263"/>
        </w:trPr>
        <w:tc>
          <w:tcPr>
            <w:tcW w:w="1980" w:type="dxa"/>
          </w:tcPr>
          <w:p w14:paraId="69D6BB7E" w14:textId="77777777" w:rsidR="004876CA" w:rsidRPr="00B94CC7" w:rsidRDefault="004876CA" w:rsidP="0042750B">
            <w:pPr>
              <w:rPr>
                <w:rFonts w:cs="Century"/>
                <w:bCs/>
              </w:rPr>
            </w:pPr>
            <w:r w:rsidRPr="00B94CC7">
              <w:rPr>
                <w:rFonts w:cs="Century" w:hint="eastAsia"/>
                <w:bCs/>
              </w:rPr>
              <w:t>大阪府警察協会</w:t>
            </w:r>
          </w:p>
          <w:p w14:paraId="6DE3CFED" w14:textId="77777777" w:rsidR="004876CA" w:rsidRPr="00B94CC7" w:rsidRDefault="004876CA" w:rsidP="0042750B">
            <w:pPr>
              <w:rPr>
                <w:rFonts w:cs="Century"/>
                <w:bCs/>
              </w:rPr>
            </w:pPr>
            <w:r w:rsidRPr="00B94CC7">
              <w:rPr>
                <w:rFonts w:cs="Century" w:hint="eastAsia"/>
                <w:bCs/>
              </w:rPr>
              <w:t>大阪警察病院</w:t>
            </w:r>
          </w:p>
        </w:tc>
        <w:tc>
          <w:tcPr>
            <w:tcW w:w="709" w:type="dxa"/>
          </w:tcPr>
          <w:p w14:paraId="57AC9A4D" w14:textId="77777777" w:rsidR="004876CA" w:rsidRPr="00B94CC7" w:rsidRDefault="004876CA" w:rsidP="0042750B">
            <w:pPr>
              <w:jc w:val="center"/>
              <w:rPr>
                <w:rFonts w:cs="Century"/>
                <w:bCs/>
              </w:rPr>
            </w:pPr>
            <w:r w:rsidRPr="00B94CC7">
              <w:rPr>
                <w:rFonts w:cs="Century" w:hint="eastAsia"/>
                <w:bCs/>
              </w:rPr>
              <w:t>6</w:t>
            </w:r>
          </w:p>
        </w:tc>
        <w:tc>
          <w:tcPr>
            <w:tcW w:w="1734" w:type="dxa"/>
          </w:tcPr>
          <w:p w14:paraId="13A868B2" w14:textId="77777777" w:rsidR="004876CA" w:rsidRPr="00B94CC7" w:rsidRDefault="004876CA" w:rsidP="0042750B">
            <w:pPr>
              <w:jc w:val="center"/>
              <w:rPr>
                <w:rFonts w:cs="Century"/>
                <w:bCs/>
              </w:rPr>
            </w:pPr>
            <w:r w:rsidRPr="00B94CC7">
              <w:t>0</w:t>
            </w:r>
          </w:p>
        </w:tc>
        <w:tc>
          <w:tcPr>
            <w:tcW w:w="1445" w:type="dxa"/>
          </w:tcPr>
          <w:p w14:paraId="3EC53DA5" w14:textId="77777777" w:rsidR="004876CA" w:rsidRPr="00B94CC7" w:rsidRDefault="004876CA" w:rsidP="0042750B">
            <w:pPr>
              <w:jc w:val="center"/>
              <w:rPr>
                <w:rFonts w:cs="Century"/>
                <w:bCs/>
              </w:rPr>
            </w:pPr>
            <w:r w:rsidRPr="00B94CC7">
              <w:rPr>
                <w:rFonts w:cs="Century" w:hint="eastAsia"/>
                <w:bCs/>
              </w:rPr>
              <w:t>543</w:t>
            </w:r>
          </w:p>
        </w:tc>
        <w:tc>
          <w:tcPr>
            <w:tcW w:w="1445" w:type="dxa"/>
          </w:tcPr>
          <w:p w14:paraId="2FDAB9A2" w14:textId="77777777" w:rsidR="004876CA" w:rsidRPr="00B94CC7" w:rsidRDefault="004876CA" w:rsidP="0042750B">
            <w:pPr>
              <w:jc w:val="center"/>
              <w:rPr>
                <w:rFonts w:cs="Century"/>
                <w:bCs/>
              </w:rPr>
            </w:pPr>
            <w:r w:rsidRPr="00B94CC7">
              <w:rPr>
                <w:rFonts w:cs="Century" w:hint="eastAsia"/>
                <w:bCs/>
              </w:rPr>
              <w:t>85</w:t>
            </w:r>
          </w:p>
        </w:tc>
        <w:tc>
          <w:tcPr>
            <w:tcW w:w="1447" w:type="dxa"/>
          </w:tcPr>
          <w:p w14:paraId="75105BC2" w14:textId="77777777" w:rsidR="004876CA" w:rsidRPr="00B94CC7" w:rsidRDefault="004876CA" w:rsidP="0042750B">
            <w:pPr>
              <w:jc w:val="center"/>
              <w:rPr>
                <w:rFonts w:cs="Century"/>
                <w:bCs/>
              </w:rPr>
            </w:pPr>
            <w:r w:rsidRPr="00B94CC7">
              <w:rPr>
                <w:rFonts w:cs="Century" w:hint="eastAsia"/>
                <w:bCs/>
              </w:rPr>
              <w:t>233</w:t>
            </w:r>
          </w:p>
        </w:tc>
      </w:tr>
      <w:tr w:rsidR="00B94CC7" w:rsidRPr="00B94CC7" w14:paraId="3FA07685" w14:textId="77777777" w:rsidTr="0042750B">
        <w:trPr>
          <w:trHeight w:val="248"/>
        </w:trPr>
        <w:tc>
          <w:tcPr>
            <w:tcW w:w="1980" w:type="dxa"/>
          </w:tcPr>
          <w:p w14:paraId="17420311" w14:textId="77777777" w:rsidR="004876CA" w:rsidRPr="00B94CC7" w:rsidRDefault="004876CA" w:rsidP="0042750B">
            <w:pPr>
              <w:rPr>
                <w:rFonts w:cs="Century"/>
                <w:bCs/>
              </w:rPr>
            </w:pPr>
            <w:r w:rsidRPr="00B94CC7">
              <w:rPr>
                <w:rFonts w:cs="Century" w:hint="eastAsia"/>
                <w:bCs/>
              </w:rPr>
              <w:t>大阪労災病院</w:t>
            </w:r>
          </w:p>
        </w:tc>
        <w:tc>
          <w:tcPr>
            <w:tcW w:w="709" w:type="dxa"/>
          </w:tcPr>
          <w:p w14:paraId="5A7C705A" w14:textId="77777777" w:rsidR="004876CA" w:rsidRPr="00B94CC7" w:rsidRDefault="004876CA" w:rsidP="0042750B">
            <w:pPr>
              <w:jc w:val="center"/>
              <w:rPr>
                <w:rFonts w:cs="Century"/>
                <w:bCs/>
              </w:rPr>
            </w:pPr>
            <w:r w:rsidRPr="00B94CC7">
              <w:rPr>
                <w:rFonts w:cs="Century" w:hint="eastAsia"/>
                <w:bCs/>
              </w:rPr>
              <w:t>3</w:t>
            </w:r>
          </w:p>
        </w:tc>
        <w:tc>
          <w:tcPr>
            <w:tcW w:w="1734" w:type="dxa"/>
          </w:tcPr>
          <w:p w14:paraId="72EF09FA" w14:textId="77777777" w:rsidR="004876CA" w:rsidRPr="00B94CC7" w:rsidRDefault="004876CA" w:rsidP="0042750B">
            <w:pPr>
              <w:jc w:val="center"/>
              <w:rPr>
                <w:rFonts w:cs="Century"/>
                <w:bCs/>
              </w:rPr>
            </w:pPr>
            <w:r w:rsidRPr="00B94CC7">
              <w:t>0</w:t>
            </w:r>
          </w:p>
        </w:tc>
        <w:tc>
          <w:tcPr>
            <w:tcW w:w="1445" w:type="dxa"/>
          </w:tcPr>
          <w:p w14:paraId="575EC17E" w14:textId="77777777" w:rsidR="004876CA" w:rsidRPr="00B94CC7" w:rsidRDefault="004876CA" w:rsidP="0042750B">
            <w:pPr>
              <w:jc w:val="center"/>
              <w:rPr>
                <w:rFonts w:cs="Century"/>
                <w:bCs/>
              </w:rPr>
            </w:pPr>
            <w:r w:rsidRPr="00B94CC7">
              <w:rPr>
                <w:rFonts w:cs="Century" w:hint="eastAsia"/>
                <w:bCs/>
              </w:rPr>
              <w:t>390</w:t>
            </w:r>
          </w:p>
        </w:tc>
        <w:tc>
          <w:tcPr>
            <w:tcW w:w="1445" w:type="dxa"/>
          </w:tcPr>
          <w:p w14:paraId="6931DA69" w14:textId="77777777" w:rsidR="004876CA" w:rsidRPr="00B94CC7" w:rsidRDefault="004876CA" w:rsidP="0042750B">
            <w:pPr>
              <w:jc w:val="center"/>
              <w:rPr>
                <w:rFonts w:cs="Century"/>
                <w:bCs/>
              </w:rPr>
            </w:pPr>
            <w:r w:rsidRPr="00B94CC7">
              <w:rPr>
                <w:rFonts w:cs="Century" w:hint="eastAsia"/>
                <w:bCs/>
              </w:rPr>
              <w:t>104</w:t>
            </w:r>
          </w:p>
        </w:tc>
        <w:tc>
          <w:tcPr>
            <w:tcW w:w="1447" w:type="dxa"/>
          </w:tcPr>
          <w:p w14:paraId="3894CD9B" w14:textId="77777777" w:rsidR="004876CA" w:rsidRPr="00B94CC7" w:rsidRDefault="004876CA" w:rsidP="0042750B">
            <w:pPr>
              <w:jc w:val="center"/>
              <w:rPr>
                <w:rFonts w:cs="Century"/>
                <w:bCs/>
              </w:rPr>
            </w:pPr>
            <w:r w:rsidRPr="00B94CC7">
              <w:t>2</w:t>
            </w:r>
            <w:r w:rsidRPr="00B94CC7">
              <w:rPr>
                <w:rFonts w:hint="eastAsia"/>
              </w:rPr>
              <w:t>45</w:t>
            </w:r>
          </w:p>
        </w:tc>
      </w:tr>
      <w:tr w:rsidR="00B94CC7" w:rsidRPr="00B94CC7" w14:paraId="3A2C7CBF" w14:textId="77777777" w:rsidTr="0042750B">
        <w:trPr>
          <w:trHeight w:val="263"/>
        </w:trPr>
        <w:tc>
          <w:tcPr>
            <w:tcW w:w="1980" w:type="dxa"/>
          </w:tcPr>
          <w:p w14:paraId="09EFA389" w14:textId="77777777" w:rsidR="004876CA" w:rsidRPr="00B94CC7" w:rsidRDefault="004876CA" w:rsidP="0042750B">
            <w:pPr>
              <w:rPr>
                <w:rFonts w:cs="Century"/>
                <w:bCs/>
              </w:rPr>
            </w:pPr>
            <w:r w:rsidRPr="00B94CC7">
              <w:rPr>
                <w:rFonts w:cs="Century" w:hint="eastAsia"/>
                <w:bCs/>
              </w:rPr>
              <w:t>大阪府立急性期・総合医療センター</w:t>
            </w:r>
          </w:p>
        </w:tc>
        <w:tc>
          <w:tcPr>
            <w:tcW w:w="709" w:type="dxa"/>
          </w:tcPr>
          <w:p w14:paraId="496182BB" w14:textId="77777777" w:rsidR="004876CA" w:rsidRPr="00B94CC7" w:rsidRDefault="004876CA" w:rsidP="0042750B">
            <w:pPr>
              <w:jc w:val="center"/>
              <w:rPr>
                <w:rFonts w:cs="Century"/>
                <w:bCs/>
              </w:rPr>
            </w:pPr>
            <w:r w:rsidRPr="00B94CC7">
              <w:rPr>
                <w:rFonts w:cs="Century" w:hint="eastAsia"/>
                <w:bCs/>
              </w:rPr>
              <w:t>9</w:t>
            </w:r>
          </w:p>
        </w:tc>
        <w:tc>
          <w:tcPr>
            <w:tcW w:w="1734" w:type="dxa"/>
          </w:tcPr>
          <w:p w14:paraId="3CE1101B" w14:textId="77777777" w:rsidR="004876CA" w:rsidRPr="00B94CC7" w:rsidRDefault="004876CA" w:rsidP="0042750B">
            <w:pPr>
              <w:jc w:val="center"/>
              <w:rPr>
                <w:rFonts w:cs="Century"/>
                <w:bCs/>
              </w:rPr>
            </w:pPr>
            <w:r w:rsidRPr="00B94CC7">
              <w:rPr>
                <w:rFonts w:cs="Century" w:hint="eastAsia"/>
                <w:bCs/>
              </w:rPr>
              <w:t>144</w:t>
            </w:r>
          </w:p>
        </w:tc>
        <w:tc>
          <w:tcPr>
            <w:tcW w:w="1445" w:type="dxa"/>
          </w:tcPr>
          <w:p w14:paraId="2133C349" w14:textId="77777777" w:rsidR="004876CA" w:rsidRPr="00B94CC7" w:rsidRDefault="004876CA" w:rsidP="0042750B">
            <w:pPr>
              <w:jc w:val="center"/>
              <w:rPr>
                <w:rFonts w:cs="Century"/>
                <w:bCs/>
              </w:rPr>
            </w:pPr>
            <w:r w:rsidRPr="00B94CC7">
              <w:t>2</w:t>
            </w:r>
            <w:r w:rsidRPr="00B94CC7">
              <w:rPr>
                <w:rFonts w:hint="eastAsia"/>
              </w:rPr>
              <w:t>13</w:t>
            </w:r>
          </w:p>
        </w:tc>
        <w:tc>
          <w:tcPr>
            <w:tcW w:w="1445" w:type="dxa"/>
          </w:tcPr>
          <w:p w14:paraId="59D79B70" w14:textId="77777777" w:rsidR="004876CA" w:rsidRPr="00B94CC7" w:rsidRDefault="004876CA" w:rsidP="0042750B">
            <w:pPr>
              <w:jc w:val="center"/>
              <w:rPr>
                <w:rFonts w:cs="Century"/>
                <w:bCs/>
              </w:rPr>
            </w:pPr>
            <w:r w:rsidRPr="00B94CC7">
              <w:rPr>
                <w:rFonts w:cs="Century" w:hint="eastAsia"/>
                <w:bCs/>
              </w:rPr>
              <w:t>68</w:t>
            </w:r>
          </w:p>
        </w:tc>
        <w:tc>
          <w:tcPr>
            <w:tcW w:w="1447" w:type="dxa"/>
          </w:tcPr>
          <w:p w14:paraId="3F730250" w14:textId="77777777" w:rsidR="004876CA" w:rsidRPr="00B94CC7" w:rsidRDefault="004876CA" w:rsidP="0042750B">
            <w:pPr>
              <w:jc w:val="center"/>
              <w:rPr>
                <w:rFonts w:cs="Century"/>
                <w:bCs/>
              </w:rPr>
            </w:pPr>
            <w:r w:rsidRPr="00B94CC7">
              <w:rPr>
                <w:rFonts w:cs="Century" w:hint="eastAsia"/>
                <w:bCs/>
              </w:rPr>
              <w:t>1023</w:t>
            </w:r>
          </w:p>
        </w:tc>
      </w:tr>
      <w:tr w:rsidR="00B94CC7" w:rsidRPr="00B94CC7" w14:paraId="7356A50A" w14:textId="77777777" w:rsidTr="0042750B">
        <w:trPr>
          <w:trHeight w:val="248"/>
        </w:trPr>
        <w:tc>
          <w:tcPr>
            <w:tcW w:w="1980" w:type="dxa"/>
          </w:tcPr>
          <w:p w14:paraId="57BA8261" w14:textId="77777777" w:rsidR="004876CA" w:rsidRPr="00B94CC7" w:rsidRDefault="004876CA" w:rsidP="0042750B">
            <w:pPr>
              <w:rPr>
                <w:rFonts w:cs="Century"/>
                <w:bCs/>
              </w:rPr>
            </w:pPr>
            <w:r w:rsidRPr="00B94CC7">
              <w:rPr>
                <w:rFonts w:cs="Century" w:hint="eastAsia"/>
                <w:bCs/>
              </w:rPr>
              <w:t xml:space="preserve">地域医療機能推進機構大阪病院　</w:t>
            </w:r>
          </w:p>
        </w:tc>
        <w:tc>
          <w:tcPr>
            <w:tcW w:w="709" w:type="dxa"/>
          </w:tcPr>
          <w:p w14:paraId="292898A9" w14:textId="77777777" w:rsidR="004876CA" w:rsidRPr="00B94CC7" w:rsidRDefault="004876CA" w:rsidP="0042750B">
            <w:pPr>
              <w:jc w:val="center"/>
              <w:rPr>
                <w:rFonts w:cs="Century"/>
                <w:bCs/>
              </w:rPr>
            </w:pPr>
            <w:r w:rsidRPr="00B94CC7">
              <w:rPr>
                <w:rFonts w:cs="Century" w:hint="eastAsia"/>
                <w:bCs/>
              </w:rPr>
              <w:t>5</w:t>
            </w:r>
          </w:p>
        </w:tc>
        <w:tc>
          <w:tcPr>
            <w:tcW w:w="1734" w:type="dxa"/>
          </w:tcPr>
          <w:p w14:paraId="15754192" w14:textId="77777777" w:rsidR="004876CA" w:rsidRPr="00B94CC7" w:rsidRDefault="004876CA" w:rsidP="0042750B">
            <w:pPr>
              <w:jc w:val="center"/>
              <w:rPr>
                <w:rFonts w:cs="Century"/>
                <w:bCs/>
              </w:rPr>
            </w:pPr>
            <w:r w:rsidRPr="00B94CC7">
              <w:t>0</w:t>
            </w:r>
          </w:p>
        </w:tc>
        <w:tc>
          <w:tcPr>
            <w:tcW w:w="1445" w:type="dxa"/>
          </w:tcPr>
          <w:p w14:paraId="4E613E07" w14:textId="77777777" w:rsidR="004876CA" w:rsidRPr="00B94CC7" w:rsidRDefault="004876CA" w:rsidP="0042750B">
            <w:pPr>
              <w:jc w:val="center"/>
              <w:rPr>
                <w:rFonts w:cs="Century"/>
                <w:bCs/>
              </w:rPr>
            </w:pPr>
            <w:r w:rsidRPr="00B94CC7">
              <w:t>2</w:t>
            </w:r>
            <w:r w:rsidRPr="00B94CC7">
              <w:rPr>
                <w:rFonts w:hint="eastAsia"/>
              </w:rPr>
              <w:t>36</w:t>
            </w:r>
          </w:p>
        </w:tc>
        <w:tc>
          <w:tcPr>
            <w:tcW w:w="1445" w:type="dxa"/>
          </w:tcPr>
          <w:p w14:paraId="03957108" w14:textId="77777777" w:rsidR="004876CA" w:rsidRPr="00B94CC7" w:rsidRDefault="004876CA" w:rsidP="0042750B">
            <w:pPr>
              <w:jc w:val="center"/>
              <w:rPr>
                <w:rFonts w:cs="Century"/>
                <w:bCs/>
              </w:rPr>
            </w:pPr>
            <w:r w:rsidRPr="00B94CC7">
              <w:t>3</w:t>
            </w:r>
            <w:r w:rsidRPr="00B94CC7">
              <w:rPr>
                <w:rFonts w:hint="eastAsia"/>
              </w:rPr>
              <w:t>3</w:t>
            </w:r>
          </w:p>
        </w:tc>
        <w:tc>
          <w:tcPr>
            <w:tcW w:w="1447" w:type="dxa"/>
          </w:tcPr>
          <w:p w14:paraId="171DF542" w14:textId="77777777" w:rsidR="004876CA" w:rsidRPr="00B94CC7" w:rsidRDefault="004876CA" w:rsidP="0042750B">
            <w:pPr>
              <w:jc w:val="center"/>
              <w:rPr>
                <w:rFonts w:cs="Century"/>
                <w:bCs/>
              </w:rPr>
            </w:pPr>
            <w:r w:rsidRPr="00B94CC7">
              <w:rPr>
                <w:rFonts w:cs="Century" w:hint="eastAsia"/>
                <w:bCs/>
              </w:rPr>
              <w:t>499</w:t>
            </w:r>
          </w:p>
        </w:tc>
      </w:tr>
      <w:tr w:rsidR="00B94CC7" w:rsidRPr="00B94CC7" w14:paraId="1875C594" w14:textId="77777777" w:rsidTr="0042750B">
        <w:trPr>
          <w:trHeight w:val="263"/>
        </w:trPr>
        <w:tc>
          <w:tcPr>
            <w:tcW w:w="1980" w:type="dxa"/>
          </w:tcPr>
          <w:p w14:paraId="5E065616" w14:textId="77777777" w:rsidR="004876CA" w:rsidRPr="00B94CC7" w:rsidRDefault="004876CA" w:rsidP="0042750B">
            <w:pPr>
              <w:rPr>
                <w:rFonts w:cs="Century"/>
                <w:bCs/>
              </w:rPr>
            </w:pPr>
            <w:r w:rsidRPr="00B94CC7">
              <w:rPr>
                <w:rFonts w:cs="Century" w:hint="eastAsia"/>
                <w:bCs/>
              </w:rPr>
              <w:t xml:space="preserve">大阪府済生会中津病院　</w:t>
            </w:r>
          </w:p>
        </w:tc>
        <w:tc>
          <w:tcPr>
            <w:tcW w:w="709" w:type="dxa"/>
          </w:tcPr>
          <w:p w14:paraId="342161BC" w14:textId="77777777" w:rsidR="004876CA" w:rsidRPr="00B94CC7" w:rsidRDefault="004876CA" w:rsidP="0042750B">
            <w:pPr>
              <w:jc w:val="center"/>
              <w:rPr>
                <w:rFonts w:cs="Century"/>
                <w:bCs/>
              </w:rPr>
            </w:pPr>
            <w:r w:rsidRPr="00B94CC7">
              <w:rPr>
                <w:rFonts w:cs="Century" w:hint="eastAsia"/>
                <w:bCs/>
              </w:rPr>
              <w:t>4</w:t>
            </w:r>
          </w:p>
        </w:tc>
        <w:tc>
          <w:tcPr>
            <w:tcW w:w="1734" w:type="dxa"/>
          </w:tcPr>
          <w:p w14:paraId="7FAF37AB" w14:textId="77777777" w:rsidR="004876CA" w:rsidRPr="00B94CC7" w:rsidRDefault="004876CA" w:rsidP="0042750B">
            <w:pPr>
              <w:jc w:val="center"/>
              <w:rPr>
                <w:rFonts w:cs="Century"/>
                <w:bCs/>
              </w:rPr>
            </w:pPr>
            <w:r w:rsidRPr="00B94CC7">
              <w:t>0</w:t>
            </w:r>
          </w:p>
        </w:tc>
        <w:tc>
          <w:tcPr>
            <w:tcW w:w="1445" w:type="dxa"/>
          </w:tcPr>
          <w:p w14:paraId="7FF79B2C" w14:textId="77777777" w:rsidR="004876CA" w:rsidRPr="00B94CC7" w:rsidRDefault="004876CA" w:rsidP="0042750B">
            <w:pPr>
              <w:jc w:val="center"/>
              <w:rPr>
                <w:rFonts w:cs="Century"/>
                <w:bCs/>
              </w:rPr>
            </w:pPr>
            <w:r w:rsidRPr="00B94CC7">
              <w:rPr>
                <w:rFonts w:cs="Century" w:hint="eastAsia"/>
                <w:bCs/>
              </w:rPr>
              <w:t>375</w:t>
            </w:r>
          </w:p>
        </w:tc>
        <w:tc>
          <w:tcPr>
            <w:tcW w:w="1445" w:type="dxa"/>
          </w:tcPr>
          <w:p w14:paraId="5908D128" w14:textId="77777777" w:rsidR="004876CA" w:rsidRPr="00B94CC7" w:rsidRDefault="004876CA" w:rsidP="0042750B">
            <w:pPr>
              <w:jc w:val="center"/>
              <w:rPr>
                <w:rFonts w:cs="Century"/>
                <w:bCs/>
              </w:rPr>
            </w:pPr>
            <w:r w:rsidRPr="00B94CC7">
              <w:rPr>
                <w:rFonts w:cs="Century" w:hint="eastAsia"/>
                <w:bCs/>
              </w:rPr>
              <w:t>46</w:t>
            </w:r>
          </w:p>
        </w:tc>
        <w:tc>
          <w:tcPr>
            <w:tcW w:w="1447" w:type="dxa"/>
          </w:tcPr>
          <w:p w14:paraId="424CD435" w14:textId="77777777" w:rsidR="004876CA" w:rsidRPr="00B94CC7" w:rsidRDefault="004876CA" w:rsidP="0042750B">
            <w:pPr>
              <w:jc w:val="center"/>
              <w:rPr>
                <w:rFonts w:cs="Century"/>
                <w:bCs/>
              </w:rPr>
            </w:pPr>
            <w:r w:rsidRPr="00B94CC7">
              <w:t>4</w:t>
            </w:r>
            <w:r w:rsidRPr="00B94CC7">
              <w:rPr>
                <w:rFonts w:hint="eastAsia"/>
              </w:rPr>
              <w:t>51</w:t>
            </w:r>
          </w:p>
        </w:tc>
      </w:tr>
      <w:tr w:rsidR="00B94CC7" w:rsidRPr="00B94CC7" w14:paraId="18ECC816" w14:textId="77777777" w:rsidTr="0042750B">
        <w:trPr>
          <w:trHeight w:val="248"/>
        </w:trPr>
        <w:tc>
          <w:tcPr>
            <w:tcW w:w="1980" w:type="dxa"/>
          </w:tcPr>
          <w:p w14:paraId="79298DD0" w14:textId="77777777" w:rsidR="004876CA" w:rsidRPr="00B94CC7" w:rsidRDefault="004876CA" w:rsidP="0042750B">
            <w:pPr>
              <w:rPr>
                <w:rFonts w:cs="Century"/>
                <w:bCs/>
                <w:u w:val="single"/>
              </w:rPr>
            </w:pPr>
            <w:r w:rsidRPr="00B94CC7">
              <w:rPr>
                <w:rFonts w:cs="Century" w:hint="eastAsia"/>
                <w:bCs/>
              </w:rPr>
              <w:t>堺市立総合医療</w:t>
            </w:r>
          </w:p>
          <w:p w14:paraId="4A32569A" w14:textId="77777777" w:rsidR="004876CA" w:rsidRPr="00B94CC7" w:rsidRDefault="004876CA" w:rsidP="0042750B">
            <w:pPr>
              <w:rPr>
                <w:rFonts w:cs="Century"/>
                <w:bCs/>
              </w:rPr>
            </w:pPr>
            <w:r w:rsidRPr="00B94CC7">
              <w:rPr>
                <w:rFonts w:cs="Century" w:hint="eastAsia"/>
                <w:bCs/>
              </w:rPr>
              <w:t>センター</w:t>
            </w:r>
          </w:p>
        </w:tc>
        <w:tc>
          <w:tcPr>
            <w:tcW w:w="709" w:type="dxa"/>
          </w:tcPr>
          <w:p w14:paraId="08313D79" w14:textId="77777777" w:rsidR="004876CA" w:rsidRPr="00B94CC7" w:rsidRDefault="004876CA" w:rsidP="0042750B">
            <w:pPr>
              <w:jc w:val="center"/>
              <w:rPr>
                <w:rFonts w:cs="Century"/>
                <w:b/>
                <w:u w:val="single"/>
              </w:rPr>
            </w:pPr>
            <w:r w:rsidRPr="00B94CC7">
              <w:t>5</w:t>
            </w:r>
          </w:p>
        </w:tc>
        <w:tc>
          <w:tcPr>
            <w:tcW w:w="1734" w:type="dxa"/>
          </w:tcPr>
          <w:p w14:paraId="640FF12B" w14:textId="77777777" w:rsidR="004876CA" w:rsidRPr="00B94CC7" w:rsidRDefault="004876CA" w:rsidP="0042750B">
            <w:pPr>
              <w:jc w:val="center"/>
              <w:rPr>
                <w:rFonts w:cs="Century"/>
                <w:bCs/>
              </w:rPr>
            </w:pPr>
            <w:r w:rsidRPr="00B94CC7">
              <w:t>0</w:t>
            </w:r>
          </w:p>
        </w:tc>
        <w:tc>
          <w:tcPr>
            <w:tcW w:w="1445" w:type="dxa"/>
          </w:tcPr>
          <w:p w14:paraId="52A3F0E3" w14:textId="77777777" w:rsidR="004876CA" w:rsidRPr="00B94CC7" w:rsidRDefault="004876CA" w:rsidP="0042750B">
            <w:pPr>
              <w:jc w:val="center"/>
              <w:rPr>
                <w:rFonts w:cs="Century"/>
                <w:bCs/>
              </w:rPr>
            </w:pPr>
            <w:r w:rsidRPr="00B94CC7">
              <w:rPr>
                <w:rFonts w:cs="Century" w:hint="eastAsia"/>
                <w:bCs/>
              </w:rPr>
              <w:t>80</w:t>
            </w:r>
          </w:p>
        </w:tc>
        <w:tc>
          <w:tcPr>
            <w:tcW w:w="1445" w:type="dxa"/>
          </w:tcPr>
          <w:p w14:paraId="765D0E60" w14:textId="77777777" w:rsidR="004876CA" w:rsidRPr="00B94CC7" w:rsidRDefault="004876CA" w:rsidP="0042750B">
            <w:pPr>
              <w:jc w:val="center"/>
              <w:rPr>
                <w:rFonts w:cs="Century"/>
                <w:bCs/>
              </w:rPr>
            </w:pPr>
            <w:r w:rsidRPr="00B94CC7">
              <w:rPr>
                <w:rFonts w:cs="Century" w:hint="eastAsia"/>
                <w:bCs/>
              </w:rPr>
              <w:t>18</w:t>
            </w:r>
          </w:p>
        </w:tc>
        <w:tc>
          <w:tcPr>
            <w:tcW w:w="1447" w:type="dxa"/>
          </w:tcPr>
          <w:p w14:paraId="6AFD77E0" w14:textId="77777777" w:rsidR="004876CA" w:rsidRPr="00B94CC7" w:rsidRDefault="004876CA" w:rsidP="0042750B">
            <w:pPr>
              <w:jc w:val="center"/>
              <w:rPr>
                <w:rFonts w:cs="Century"/>
                <w:bCs/>
              </w:rPr>
            </w:pPr>
            <w:r w:rsidRPr="00B94CC7">
              <w:rPr>
                <w:rFonts w:cs="Century" w:hint="eastAsia"/>
                <w:bCs/>
              </w:rPr>
              <w:t>7</w:t>
            </w:r>
          </w:p>
        </w:tc>
      </w:tr>
      <w:tr w:rsidR="00B94CC7" w:rsidRPr="00B94CC7" w14:paraId="59E9BA2F" w14:textId="77777777" w:rsidTr="0042750B">
        <w:trPr>
          <w:trHeight w:val="263"/>
        </w:trPr>
        <w:tc>
          <w:tcPr>
            <w:tcW w:w="1980" w:type="dxa"/>
          </w:tcPr>
          <w:p w14:paraId="4EC4A345" w14:textId="77777777" w:rsidR="004876CA" w:rsidRPr="00B94CC7" w:rsidRDefault="004876CA" w:rsidP="0042750B">
            <w:pPr>
              <w:rPr>
                <w:rFonts w:cs="Century"/>
                <w:bCs/>
              </w:rPr>
            </w:pPr>
            <w:r w:rsidRPr="00B94CC7">
              <w:rPr>
                <w:rFonts w:cs="Century" w:hint="eastAsia"/>
                <w:bCs/>
              </w:rPr>
              <w:t>りんくう総合医療センター</w:t>
            </w:r>
          </w:p>
        </w:tc>
        <w:tc>
          <w:tcPr>
            <w:tcW w:w="709" w:type="dxa"/>
          </w:tcPr>
          <w:p w14:paraId="68B87F81" w14:textId="77777777" w:rsidR="004876CA" w:rsidRPr="00B94CC7" w:rsidRDefault="004876CA" w:rsidP="0042750B">
            <w:pPr>
              <w:jc w:val="center"/>
              <w:rPr>
                <w:rFonts w:cs="Century"/>
                <w:bCs/>
              </w:rPr>
            </w:pPr>
            <w:r w:rsidRPr="00B94CC7">
              <w:rPr>
                <w:rFonts w:cs="Century" w:hint="eastAsia"/>
                <w:bCs/>
              </w:rPr>
              <w:t>5</w:t>
            </w:r>
          </w:p>
        </w:tc>
        <w:tc>
          <w:tcPr>
            <w:tcW w:w="1734" w:type="dxa"/>
          </w:tcPr>
          <w:p w14:paraId="09007838" w14:textId="77777777" w:rsidR="004876CA" w:rsidRPr="00B94CC7" w:rsidRDefault="004876CA" w:rsidP="0042750B">
            <w:pPr>
              <w:jc w:val="center"/>
              <w:rPr>
                <w:rFonts w:cs="Century"/>
                <w:bCs/>
              </w:rPr>
            </w:pPr>
            <w:r w:rsidRPr="00B94CC7">
              <w:t>0</w:t>
            </w:r>
          </w:p>
        </w:tc>
        <w:tc>
          <w:tcPr>
            <w:tcW w:w="1445" w:type="dxa"/>
          </w:tcPr>
          <w:p w14:paraId="7210B596" w14:textId="77777777" w:rsidR="004876CA" w:rsidRPr="00B94CC7" w:rsidRDefault="004876CA" w:rsidP="0042750B">
            <w:pPr>
              <w:jc w:val="center"/>
              <w:rPr>
                <w:rFonts w:cs="Century"/>
                <w:bCs/>
              </w:rPr>
            </w:pPr>
            <w:r w:rsidRPr="00B94CC7">
              <w:rPr>
                <w:rFonts w:cs="Century" w:hint="eastAsia"/>
                <w:bCs/>
              </w:rPr>
              <w:t>18</w:t>
            </w:r>
          </w:p>
        </w:tc>
        <w:tc>
          <w:tcPr>
            <w:tcW w:w="1445" w:type="dxa"/>
          </w:tcPr>
          <w:p w14:paraId="06133302" w14:textId="77777777" w:rsidR="004876CA" w:rsidRPr="00B94CC7" w:rsidRDefault="004876CA" w:rsidP="0042750B">
            <w:pPr>
              <w:jc w:val="center"/>
              <w:rPr>
                <w:rFonts w:cs="Century"/>
                <w:bCs/>
              </w:rPr>
            </w:pPr>
            <w:r w:rsidRPr="00B94CC7">
              <w:t>2</w:t>
            </w:r>
          </w:p>
        </w:tc>
        <w:tc>
          <w:tcPr>
            <w:tcW w:w="1447" w:type="dxa"/>
          </w:tcPr>
          <w:p w14:paraId="29987C6A" w14:textId="77777777" w:rsidR="004876CA" w:rsidRPr="00B94CC7" w:rsidRDefault="004876CA" w:rsidP="0042750B">
            <w:pPr>
              <w:jc w:val="center"/>
              <w:rPr>
                <w:rFonts w:cs="Century"/>
                <w:bCs/>
              </w:rPr>
            </w:pPr>
            <w:r w:rsidRPr="00B94CC7">
              <w:t>6</w:t>
            </w:r>
            <w:r w:rsidRPr="00B94CC7">
              <w:rPr>
                <w:rFonts w:hint="eastAsia"/>
              </w:rPr>
              <w:t>30</w:t>
            </w:r>
          </w:p>
        </w:tc>
      </w:tr>
      <w:tr w:rsidR="00B94CC7" w:rsidRPr="00B94CC7" w14:paraId="61DE693D" w14:textId="77777777" w:rsidTr="0042750B">
        <w:trPr>
          <w:trHeight w:val="248"/>
        </w:trPr>
        <w:tc>
          <w:tcPr>
            <w:tcW w:w="1980" w:type="dxa"/>
          </w:tcPr>
          <w:p w14:paraId="76988872" w14:textId="77777777" w:rsidR="004876CA" w:rsidRPr="00B94CC7" w:rsidRDefault="004876CA" w:rsidP="0042750B">
            <w:pPr>
              <w:rPr>
                <w:rFonts w:cs="Century"/>
                <w:bCs/>
              </w:rPr>
            </w:pPr>
            <w:r w:rsidRPr="00B94CC7">
              <w:rPr>
                <w:rFonts w:cs="Century" w:hint="eastAsia"/>
                <w:bCs/>
              </w:rPr>
              <w:t>兵庫県立西宮病院</w:t>
            </w:r>
          </w:p>
        </w:tc>
        <w:tc>
          <w:tcPr>
            <w:tcW w:w="709" w:type="dxa"/>
          </w:tcPr>
          <w:p w14:paraId="54B7626B" w14:textId="77777777" w:rsidR="004876CA" w:rsidRPr="00B94CC7" w:rsidRDefault="004876CA" w:rsidP="0042750B">
            <w:pPr>
              <w:jc w:val="center"/>
              <w:rPr>
                <w:rFonts w:cs="Century"/>
                <w:b/>
                <w:u w:val="single"/>
              </w:rPr>
            </w:pPr>
            <w:r w:rsidRPr="00B94CC7">
              <w:t>4</w:t>
            </w:r>
          </w:p>
        </w:tc>
        <w:tc>
          <w:tcPr>
            <w:tcW w:w="1734" w:type="dxa"/>
          </w:tcPr>
          <w:p w14:paraId="1A477705" w14:textId="77777777" w:rsidR="004876CA" w:rsidRPr="00B94CC7" w:rsidRDefault="004876CA" w:rsidP="0042750B">
            <w:pPr>
              <w:jc w:val="center"/>
              <w:rPr>
                <w:rFonts w:cs="Century"/>
                <w:bCs/>
              </w:rPr>
            </w:pPr>
            <w:r w:rsidRPr="00B94CC7">
              <w:t>0</w:t>
            </w:r>
          </w:p>
        </w:tc>
        <w:tc>
          <w:tcPr>
            <w:tcW w:w="1445" w:type="dxa"/>
          </w:tcPr>
          <w:p w14:paraId="42ADAD9E" w14:textId="77777777" w:rsidR="004876CA" w:rsidRPr="00B94CC7" w:rsidRDefault="004876CA" w:rsidP="0042750B">
            <w:pPr>
              <w:jc w:val="center"/>
              <w:rPr>
                <w:rFonts w:cs="Century"/>
                <w:bCs/>
              </w:rPr>
            </w:pPr>
            <w:r w:rsidRPr="00B94CC7">
              <w:rPr>
                <w:rFonts w:cs="Century" w:hint="eastAsia"/>
                <w:bCs/>
              </w:rPr>
              <w:t>232</w:t>
            </w:r>
          </w:p>
        </w:tc>
        <w:tc>
          <w:tcPr>
            <w:tcW w:w="1445" w:type="dxa"/>
          </w:tcPr>
          <w:p w14:paraId="1BEA6616" w14:textId="77777777" w:rsidR="004876CA" w:rsidRPr="00B94CC7" w:rsidRDefault="004876CA" w:rsidP="0042750B">
            <w:pPr>
              <w:jc w:val="center"/>
              <w:rPr>
                <w:rFonts w:cs="Century"/>
                <w:bCs/>
              </w:rPr>
            </w:pPr>
            <w:r w:rsidRPr="00B94CC7">
              <w:rPr>
                <w:rFonts w:cs="Century" w:hint="eastAsia"/>
                <w:bCs/>
              </w:rPr>
              <w:t>75</w:t>
            </w:r>
          </w:p>
        </w:tc>
        <w:tc>
          <w:tcPr>
            <w:tcW w:w="1447" w:type="dxa"/>
          </w:tcPr>
          <w:p w14:paraId="0A5B0BC0" w14:textId="77777777" w:rsidR="004876CA" w:rsidRPr="00B94CC7" w:rsidRDefault="004876CA" w:rsidP="0042750B">
            <w:pPr>
              <w:jc w:val="center"/>
              <w:rPr>
                <w:rFonts w:cs="Century"/>
                <w:bCs/>
              </w:rPr>
            </w:pPr>
            <w:r w:rsidRPr="00B94CC7">
              <w:rPr>
                <w:rFonts w:cs="Century" w:hint="eastAsia"/>
                <w:bCs/>
              </w:rPr>
              <w:t>360</w:t>
            </w:r>
          </w:p>
        </w:tc>
      </w:tr>
      <w:tr w:rsidR="00B94CC7" w:rsidRPr="00B94CC7" w14:paraId="4B109749" w14:textId="77777777" w:rsidTr="0042750B">
        <w:trPr>
          <w:trHeight w:val="248"/>
        </w:trPr>
        <w:tc>
          <w:tcPr>
            <w:tcW w:w="1980" w:type="dxa"/>
          </w:tcPr>
          <w:p w14:paraId="2C78349C" w14:textId="77777777" w:rsidR="004876CA" w:rsidRPr="00B94CC7" w:rsidRDefault="004876CA" w:rsidP="0042750B">
            <w:pPr>
              <w:rPr>
                <w:rFonts w:cs="Century"/>
                <w:bCs/>
              </w:rPr>
            </w:pPr>
            <w:r w:rsidRPr="00B94CC7">
              <w:rPr>
                <w:rFonts w:cs="Century" w:hint="eastAsia"/>
                <w:bCs/>
              </w:rPr>
              <w:t>日本生命病院</w:t>
            </w:r>
          </w:p>
        </w:tc>
        <w:tc>
          <w:tcPr>
            <w:tcW w:w="709" w:type="dxa"/>
          </w:tcPr>
          <w:p w14:paraId="1A870A48" w14:textId="77777777" w:rsidR="004876CA" w:rsidRPr="00B94CC7" w:rsidRDefault="004876CA" w:rsidP="0042750B">
            <w:pPr>
              <w:jc w:val="center"/>
              <w:rPr>
                <w:rFonts w:cs="Century"/>
                <w:b/>
                <w:u w:val="single"/>
              </w:rPr>
            </w:pPr>
            <w:r w:rsidRPr="00B94CC7">
              <w:t>6</w:t>
            </w:r>
          </w:p>
        </w:tc>
        <w:tc>
          <w:tcPr>
            <w:tcW w:w="1734" w:type="dxa"/>
          </w:tcPr>
          <w:p w14:paraId="49A23C2E" w14:textId="77777777" w:rsidR="004876CA" w:rsidRPr="00B94CC7" w:rsidRDefault="004876CA" w:rsidP="0042750B">
            <w:pPr>
              <w:jc w:val="center"/>
              <w:rPr>
                <w:rFonts w:cs="Century"/>
                <w:bCs/>
              </w:rPr>
            </w:pPr>
            <w:r w:rsidRPr="00B94CC7">
              <w:t>0</w:t>
            </w:r>
          </w:p>
        </w:tc>
        <w:tc>
          <w:tcPr>
            <w:tcW w:w="1445" w:type="dxa"/>
          </w:tcPr>
          <w:p w14:paraId="6FEB8A3F" w14:textId="77777777" w:rsidR="004876CA" w:rsidRPr="00B94CC7" w:rsidRDefault="004876CA" w:rsidP="0042750B">
            <w:pPr>
              <w:jc w:val="center"/>
              <w:rPr>
                <w:rFonts w:cs="Century"/>
                <w:bCs/>
              </w:rPr>
            </w:pPr>
            <w:r w:rsidRPr="00B94CC7">
              <w:rPr>
                <w:rFonts w:cs="Century" w:hint="eastAsia"/>
                <w:bCs/>
              </w:rPr>
              <w:t>786</w:t>
            </w:r>
          </w:p>
        </w:tc>
        <w:tc>
          <w:tcPr>
            <w:tcW w:w="1445" w:type="dxa"/>
          </w:tcPr>
          <w:p w14:paraId="3A23956A" w14:textId="77777777" w:rsidR="004876CA" w:rsidRPr="00B94CC7" w:rsidRDefault="004876CA" w:rsidP="0042750B">
            <w:pPr>
              <w:jc w:val="center"/>
              <w:rPr>
                <w:rFonts w:cs="Century"/>
                <w:bCs/>
              </w:rPr>
            </w:pPr>
            <w:r w:rsidRPr="00B94CC7">
              <w:rPr>
                <w:rFonts w:cs="Century" w:hint="eastAsia"/>
                <w:bCs/>
              </w:rPr>
              <w:t>54</w:t>
            </w:r>
          </w:p>
        </w:tc>
        <w:tc>
          <w:tcPr>
            <w:tcW w:w="1447" w:type="dxa"/>
          </w:tcPr>
          <w:p w14:paraId="0227C72C" w14:textId="77777777" w:rsidR="004876CA" w:rsidRPr="00B94CC7" w:rsidRDefault="004876CA" w:rsidP="0042750B">
            <w:pPr>
              <w:jc w:val="center"/>
              <w:rPr>
                <w:rFonts w:cs="Century"/>
                <w:bCs/>
              </w:rPr>
            </w:pPr>
            <w:r w:rsidRPr="00B94CC7">
              <w:rPr>
                <w:rFonts w:cs="Century" w:hint="eastAsia"/>
                <w:bCs/>
              </w:rPr>
              <w:t>319</w:t>
            </w:r>
          </w:p>
        </w:tc>
      </w:tr>
      <w:tr w:rsidR="00B94CC7" w:rsidRPr="00B94CC7" w14:paraId="3C500368" w14:textId="77777777" w:rsidTr="0042750B">
        <w:trPr>
          <w:trHeight w:val="263"/>
        </w:trPr>
        <w:tc>
          <w:tcPr>
            <w:tcW w:w="1980" w:type="dxa"/>
          </w:tcPr>
          <w:p w14:paraId="56889D1E" w14:textId="77777777" w:rsidR="004876CA" w:rsidRPr="00B94CC7" w:rsidRDefault="004876CA" w:rsidP="0042750B">
            <w:pPr>
              <w:rPr>
                <w:rFonts w:cs="Century"/>
                <w:bCs/>
              </w:rPr>
            </w:pPr>
            <w:r w:rsidRPr="00B94CC7">
              <w:rPr>
                <w:rFonts w:cs="Century" w:hint="eastAsia"/>
                <w:bCs/>
              </w:rPr>
              <w:t xml:space="preserve">市立豊中病院　</w:t>
            </w:r>
          </w:p>
        </w:tc>
        <w:tc>
          <w:tcPr>
            <w:tcW w:w="709" w:type="dxa"/>
          </w:tcPr>
          <w:p w14:paraId="52007152" w14:textId="77777777" w:rsidR="004876CA" w:rsidRPr="00B94CC7" w:rsidRDefault="004876CA" w:rsidP="0042750B">
            <w:pPr>
              <w:jc w:val="center"/>
              <w:rPr>
                <w:rFonts w:cs="Century"/>
                <w:bCs/>
              </w:rPr>
            </w:pPr>
            <w:r w:rsidRPr="00B94CC7">
              <w:rPr>
                <w:rFonts w:cs="Century" w:hint="eastAsia"/>
                <w:bCs/>
              </w:rPr>
              <w:t>7</w:t>
            </w:r>
          </w:p>
        </w:tc>
        <w:tc>
          <w:tcPr>
            <w:tcW w:w="1734" w:type="dxa"/>
          </w:tcPr>
          <w:p w14:paraId="7608466E" w14:textId="77777777" w:rsidR="004876CA" w:rsidRPr="00B94CC7" w:rsidRDefault="004876CA" w:rsidP="0042750B">
            <w:pPr>
              <w:jc w:val="center"/>
              <w:rPr>
                <w:rFonts w:cs="Century"/>
                <w:bCs/>
              </w:rPr>
            </w:pPr>
            <w:r w:rsidRPr="00B94CC7">
              <w:t>0</w:t>
            </w:r>
          </w:p>
        </w:tc>
        <w:tc>
          <w:tcPr>
            <w:tcW w:w="1445" w:type="dxa"/>
          </w:tcPr>
          <w:p w14:paraId="3682DC87" w14:textId="77777777" w:rsidR="004876CA" w:rsidRPr="00B94CC7" w:rsidRDefault="004876CA" w:rsidP="0042750B">
            <w:pPr>
              <w:jc w:val="center"/>
              <w:rPr>
                <w:rFonts w:cs="Century"/>
                <w:bCs/>
              </w:rPr>
            </w:pPr>
            <w:r w:rsidRPr="00B94CC7">
              <w:rPr>
                <w:rFonts w:cs="Century" w:hint="eastAsia"/>
                <w:bCs/>
              </w:rPr>
              <w:t>264</w:t>
            </w:r>
          </w:p>
        </w:tc>
        <w:tc>
          <w:tcPr>
            <w:tcW w:w="1445" w:type="dxa"/>
          </w:tcPr>
          <w:p w14:paraId="5552F68A" w14:textId="77777777" w:rsidR="004876CA" w:rsidRPr="00B94CC7" w:rsidRDefault="004876CA" w:rsidP="0042750B">
            <w:pPr>
              <w:jc w:val="center"/>
              <w:rPr>
                <w:rFonts w:cs="Century"/>
                <w:bCs/>
              </w:rPr>
            </w:pPr>
            <w:r w:rsidRPr="00B94CC7">
              <w:rPr>
                <w:rFonts w:cs="Century" w:hint="eastAsia"/>
                <w:bCs/>
              </w:rPr>
              <w:t>56</w:t>
            </w:r>
          </w:p>
        </w:tc>
        <w:tc>
          <w:tcPr>
            <w:tcW w:w="1447" w:type="dxa"/>
          </w:tcPr>
          <w:p w14:paraId="6AC9019E" w14:textId="77777777" w:rsidR="004876CA" w:rsidRPr="00B94CC7" w:rsidRDefault="004876CA" w:rsidP="0042750B">
            <w:pPr>
              <w:jc w:val="center"/>
              <w:rPr>
                <w:rFonts w:cs="Century"/>
                <w:bCs/>
              </w:rPr>
            </w:pPr>
            <w:r w:rsidRPr="00B94CC7">
              <w:rPr>
                <w:rFonts w:cs="Century" w:hint="eastAsia"/>
                <w:bCs/>
              </w:rPr>
              <w:t>626</w:t>
            </w:r>
          </w:p>
        </w:tc>
      </w:tr>
      <w:tr w:rsidR="00B94CC7" w:rsidRPr="00B94CC7" w14:paraId="4BFA7993" w14:textId="77777777" w:rsidTr="0042750B">
        <w:trPr>
          <w:trHeight w:val="248"/>
        </w:trPr>
        <w:tc>
          <w:tcPr>
            <w:tcW w:w="1980" w:type="dxa"/>
          </w:tcPr>
          <w:p w14:paraId="649F941B" w14:textId="77777777" w:rsidR="004876CA" w:rsidRPr="00B94CC7" w:rsidRDefault="004876CA" w:rsidP="0042750B">
            <w:pPr>
              <w:rPr>
                <w:rFonts w:cs="Century"/>
                <w:bCs/>
              </w:rPr>
            </w:pPr>
            <w:r w:rsidRPr="00B94CC7">
              <w:rPr>
                <w:rFonts w:cs="Century" w:hint="eastAsia"/>
                <w:bCs/>
              </w:rPr>
              <w:t>愛染橋病院</w:t>
            </w:r>
          </w:p>
        </w:tc>
        <w:tc>
          <w:tcPr>
            <w:tcW w:w="709" w:type="dxa"/>
          </w:tcPr>
          <w:p w14:paraId="5901BC27" w14:textId="77777777" w:rsidR="004876CA" w:rsidRPr="00B94CC7" w:rsidRDefault="004876CA" w:rsidP="0042750B">
            <w:pPr>
              <w:jc w:val="center"/>
              <w:rPr>
                <w:rFonts w:cs="Century"/>
                <w:b/>
                <w:u w:val="single"/>
              </w:rPr>
            </w:pPr>
            <w:r w:rsidRPr="00B94CC7">
              <w:t>3</w:t>
            </w:r>
          </w:p>
        </w:tc>
        <w:tc>
          <w:tcPr>
            <w:tcW w:w="1734" w:type="dxa"/>
          </w:tcPr>
          <w:p w14:paraId="329C1709" w14:textId="77777777" w:rsidR="004876CA" w:rsidRPr="00B94CC7" w:rsidRDefault="004876CA" w:rsidP="0042750B">
            <w:pPr>
              <w:jc w:val="center"/>
              <w:rPr>
                <w:rFonts w:cs="Century"/>
                <w:bCs/>
              </w:rPr>
            </w:pPr>
            <w:r w:rsidRPr="00B94CC7">
              <w:t>0</w:t>
            </w:r>
          </w:p>
        </w:tc>
        <w:tc>
          <w:tcPr>
            <w:tcW w:w="1445" w:type="dxa"/>
          </w:tcPr>
          <w:p w14:paraId="292C7935" w14:textId="77777777" w:rsidR="004876CA" w:rsidRPr="00B94CC7" w:rsidRDefault="004876CA" w:rsidP="0042750B">
            <w:pPr>
              <w:jc w:val="center"/>
              <w:rPr>
                <w:rFonts w:cs="Century"/>
                <w:bCs/>
              </w:rPr>
            </w:pPr>
            <w:r w:rsidRPr="00B94CC7">
              <w:rPr>
                <w:rFonts w:cs="Century" w:hint="eastAsia"/>
                <w:bCs/>
              </w:rPr>
              <w:t>1</w:t>
            </w:r>
          </w:p>
        </w:tc>
        <w:tc>
          <w:tcPr>
            <w:tcW w:w="1445" w:type="dxa"/>
          </w:tcPr>
          <w:p w14:paraId="2A329DED" w14:textId="77777777" w:rsidR="004876CA" w:rsidRPr="00B94CC7" w:rsidRDefault="004876CA" w:rsidP="0042750B">
            <w:pPr>
              <w:jc w:val="center"/>
              <w:rPr>
                <w:rFonts w:cs="Century"/>
                <w:bCs/>
              </w:rPr>
            </w:pPr>
            <w:r w:rsidRPr="00B94CC7">
              <w:t>0</w:t>
            </w:r>
          </w:p>
        </w:tc>
        <w:tc>
          <w:tcPr>
            <w:tcW w:w="1447" w:type="dxa"/>
          </w:tcPr>
          <w:p w14:paraId="72E1655C" w14:textId="77777777" w:rsidR="004876CA" w:rsidRPr="00B94CC7" w:rsidRDefault="004876CA" w:rsidP="0042750B">
            <w:pPr>
              <w:jc w:val="center"/>
              <w:rPr>
                <w:rFonts w:cs="Century"/>
                <w:bCs/>
              </w:rPr>
            </w:pPr>
            <w:r w:rsidRPr="00B94CC7">
              <w:t>11</w:t>
            </w:r>
            <w:r w:rsidRPr="00B94CC7">
              <w:rPr>
                <w:rFonts w:hint="eastAsia"/>
              </w:rPr>
              <w:t>54</w:t>
            </w:r>
          </w:p>
        </w:tc>
      </w:tr>
      <w:tr w:rsidR="00B94CC7" w:rsidRPr="00B94CC7" w14:paraId="34D937F7" w14:textId="77777777" w:rsidTr="0042750B">
        <w:trPr>
          <w:trHeight w:val="263"/>
        </w:trPr>
        <w:tc>
          <w:tcPr>
            <w:tcW w:w="1980" w:type="dxa"/>
          </w:tcPr>
          <w:p w14:paraId="6316DFAE" w14:textId="77777777" w:rsidR="004876CA" w:rsidRPr="00B94CC7" w:rsidRDefault="004876CA" w:rsidP="0042750B">
            <w:pPr>
              <w:rPr>
                <w:rFonts w:cs="Century"/>
                <w:bCs/>
              </w:rPr>
            </w:pPr>
            <w:r w:rsidRPr="00B94CC7">
              <w:rPr>
                <w:rFonts w:cs="Century" w:hint="eastAsia"/>
                <w:bCs/>
              </w:rPr>
              <w:t>赤堀クリニック</w:t>
            </w:r>
          </w:p>
        </w:tc>
        <w:tc>
          <w:tcPr>
            <w:tcW w:w="709" w:type="dxa"/>
          </w:tcPr>
          <w:p w14:paraId="7F9009E6" w14:textId="77777777" w:rsidR="004876CA" w:rsidRPr="00B94CC7" w:rsidRDefault="004876CA" w:rsidP="0042750B">
            <w:pPr>
              <w:jc w:val="center"/>
              <w:rPr>
                <w:rFonts w:cs="Century"/>
                <w:b/>
                <w:u w:val="single"/>
              </w:rPr>
            </w:pPr>
            <w:r w:rsidRPr="00B94CC7">
              <w:t>1</w:t>
            </w:r>
          </w:p>
        </w:tc>
        <w:tc>
          <w:tcPr>
            <w:tcW w:w="1734" w:type="dxa"/>
          </w:tcPr>
          <w:p w14:paraId="53D8A7C7" w14:textId="77777777" w:rsidR="004876CA" w:rsidRPr="00B94CC7" w:rsidRDefault="004876CA" w:rsidP="0042750B">
            <w:pPr>
              <w:jc w:val="center"/>
              <w:rPr>
                <w:rFonts w:cs="Century"/>
                <w:bCs/>
              </w:rPr>
            </w:pPr>
            <w:r w:rsidRPr="00B94CC7">
              <w:rPr>
                <w:rFonts w:cs="Century" w:hint="eastAsia"/>
                <w:bCs/>
              </w:rPr>
              <w:t>0</w:t>
            </w:r>
          </w:p>
        </w:tc>
        <w:tc>
          <w:tcPr>
            <w:tcW w:w="1445" w:type="dxa"/>
          </w:tcPr>
          <w:p w14:paraId="39A9546F" w14:textId="77777777" w:rsidR="004876CA" w:rsidRPr="00B94CC7" w:rsidRDefault="004876CA" w:rsidP="0042750B">
            <w:pPr>
              <w:jc w:val="center"/>
              <w:rPr>
                <w:rFonts w:cs="Century"/>
                <w:bCs/>
              </w:rPr>
            </w:pPr>
            <w:r w:rsidRPr="00B94CC7">
              <w:rPr>
                <w:rFonts w:cs="Century" w:hint="eastAsia"/>
                <w:bCs/>
              </w:rPr>
              <w:t>22</w:t>
            </w:r>
          </w:p>
        </w:tc>
        <w:tc>
          <w:tcPr>
            <w:tcW w:w="1445" w:type="dxa"/>
          </w:tcPr>
          <w:p w14:paraId="301909AE" w14:textId="77777777" w:rsidR="004876CA" w:rsidRPr="00B94CC7" w:rsidRDefault="004876CA" w:rsidP="0042750B">
            <w:pPr>
              <w:jc w:val="center"/>
              <w:rPr>
                <w:rFonts w:cs="Century"/>
                <w:bCs/>
              </w:rPr>
            </w:pPr>
            <w:r w:rsidRPr="00B94CC7">
              <w:t>0</w:t>
            </w:r>
          </w:p>
        </w:tc>
        <w:tc>
          <w:tcPr>
            <w:tcW w:w="1447" w:type="dxa"/>
          </w:tcPr>
          <w:p w14:paraId="4B952C81" w14:textId="77777777" w:rsidR="004876CA" w:rsidRPr="00B94CC7" w:rsidRDefault="004876CA" w:rsidP="0042750B">
            <w:pPr>
              <w:jc w:val="center"/>
              <w:rPr>
                <w:rFonts w:cs="Century"/>
                <w:bCs/>
              </w:rPr>
            </w:pPr>
            <w:r w:rsidRPr="00B94CC7">
              <w:t>6</w:t>
            </w:r>
            <w:r w:rsidRPr="00B94CC7">
              <w:rPr>
                <w:rFonts w:hint="eastAsia"/>
              </w:rPr>
              <w:t>88</w:t>
            </w:r>
          </w:p>
        </w:tc>
      </w:tr>
      <w:tr w:rsidR="00B94CC7" w:rsidRPr="00B94CC7" w14:paraId="47C4C990" w14:textId="77777777" w:rsidTr="0042750B">
        <w:trPr>
          <w:trHeight w:val="248"/>
        </w:trPr>
        <w:tc>
          <w:tcPr>
            <w:tcW w:w="1980" w:type="dxa"/>
          </w:tcPr>
          <w:p w14:paraId="0C44D62D" w14:textId="77777777" w:rsidR="004876CA" w:rsidRPr="00B94CC7" w:rsidRDefault="004876CA" w:rsidP="0042750B">
            <w:pPr>
              <w:rPr>
                <w:rFonts w:cs="Century"/>
                <w:bCs/>
              </w:rPr>
            </w:pPr>
            <w:r w:rsidRPr="00B94CC7">
              <w:rPr>
                <w:rFonts w:cs="Century" w:hint="eastAsia"/>
                <w:bCs/>
              </w:rPr>
              <w:t>厚仁病院</w:t>
            </w:r>
          </w:p>
        </w:tc>
        <w:tc>
          <w:tcPr>
            <w:tcW w:w="709" w:type="dxa"/>
          </w:tcPr>
          <w:p w14:paraId="47D92ED9" w14:textId="77777777" w:rsidR="004876CA" w:rsidRPr="00B94CC7" w:rsidRDefault="004876CA" w:rsidP="0042750B">
            <w:pPr>
              <w:jc w:val="center"/>
              <w:rPr>
                <w:rFonts w:cs="Century"/>
                <w:b/>
                <w:u w:val="single"/>
              </w:rPr>
            </w:pPr>
            <w:r w:rsidRPr="00B94CC7">
              <w:t>1</w:t>
            </w:r>
          </w:p>
        </w:tc>
        <w:tc>
          <w:tcPr>
            <w:tcW w:w="1734" w:type="dxa"/>
          </w:tcPr>
          <w:p w14:paraId="71E72501" w14:textId="77777777" w:rsidR="004876CA" w:rsidRPr="00B94CC7" w:rsidRDefault="004876CA" w:rsidP="0042750B">
            <w:pPr>
              <w:jc w:val="center"/>
              <w:rPr>
                <w:rFonts w:cs="Century"/>
                <w:bCs/>
              </w:rPr>
            </w:pPr>
            <w:r w:rsidRPr="00B94CC7">
              <w:rPr>
                <w:rFonts w:cs="Century" w:hint="eastAsia"/>
                <w:bCs/>
              </w:rPr>
              <w:t>782</w:t>
            </w:r>
          </w:p>
        </w:tc>
        <w:tc>
          <w:tcPr>
            <w:tcW w:w="1445" w:type="dxa"/>
          </w:tcPr>
          <w:p w14:paraId="4B837FF6" w14:textId="77777777" w:rsidR="004876CA" w:rsidRPr="00B94CC7" w:rsidRDefault="004876CA" w:rsidP="0042750B">
            <w:pPr>
              <w:jc w:val="center"/>
              <w:rPr>
                <w:rFonts w:cs="Century"/>
                <w:bCs/>
              </w:rPr>
            </w:pPr>
            <w:r w:rsidRPr="00B94CC7">
              <w:t>0</w:t>
            </w:r>
          </w:p>
        </w:tc>
        <w:tc>
          <w:tcPr>
            <w:tcW w:w="1445" w:type="dxa"/>
          </w:tcPr>
          <w:p w14:paraId="0ED0F017" w14:textId="77777777" w:rsidR="004876CA" w:rsidRPr="00B94CC7" w:rsidRDefault="004876CA" w:rsidP="0042750B">
            <w:pPr>
              <w:jc w:val="center"/>
              <w:rPr>
                <w:rFonts w:cs="Century"/>
                <w:bCs/>
              </w:rPr>
            </w:pPr>
            <w:r w:rsidRPr="00B94CC7">
              <w:t>0</w:t>
            </w:r>
          </w:p>
        </w:tc>
        <w:tc>
          <w:tcPr>
            <w:tcW w:w="1447" w:type="dxa"/>
          </w:tcPr>
          <w:p w14:paraId="00974F2B" w14:textId="77777777" w:rsidR="004876CA" w:rsidRPr="00B94CC7" w:rsidRDefault="004876CA" w:rsidP="0042750B">
            <w:pPr>
              <w:jc w:val="center"/>
              <w:rPr>
                <w:rFonts w:cs="Century"/>
                <w:bCs/>
              </w:rPr>
            </w:pPr>
            <w:r w:rsidRPr="00B94CC7">
              <w:rPr>
                <w:rFonts w:cs="Century" w:hint="eastAsia"/>
                <w:bCs/>
              </w:rPr>
              <w:t>119</w:t>
            </w:r>
          </w:p>
        </w:tc>
      </w:tr>
      <w:tr w:rsidR="00B94CC7" w:rsidRPr="00B94CC7" w14:paraId="6C82900F" w14:textId="77777777" w:rsidTr="0042750B">
        <w:trPr>
          <w:trHeight w:val="263"/>
        </w:trPr>
        <w:tc>
          <w:tcPr>
            <w:tcW w:w="1980" w:type="dxa"/>
          </w:tcPr>
          <w:p w14:paraId="637561D8" w14:textId="77777777" w:rsidR="004876CA" w:rsidRPr="00B94CC7" w:rsidRDefault="004876CA" w:rsidP="0042750B">
            <w:pPr>
              <w:rPr>
                <w:rFonts w:cs="Century"/>
                <w:bCs/>
              </w:rPr>
            </w:pPr>
            <w:r w:rsidRPr="00B94CC7">
              <w:rPr>
                <w:rFonts w:cs="Century" w:hint="eastAsia"/>
                <w:bCs/>
              </w:rPr>
              <w:t>小池病院　※</w:t>
            </w:r>
          </w:p>
        </w:tc>
        <w:tc>
          <w:tcPr>
            <w:tcW w:w="709" w:type="dxa"/>
          </w:tcPr>
          <w:p w14:paraId="29377A2E" w14:textId="77777777" w:rsidR="004876CA" w:rsidRPr="00B94CC7" w:rsidRDefault="004876CA" w:rsidP="0042750B">
            <w:pPr>
              <w:jc w:val="center"/>
              <w:rPr>
                <w:rFonts w:cs="Century"/>
                <w:b/>
                <w:u w:val="single"/>
              </w:rPr>
            </w:pPr>
            <w:r w:rsidRPr="00B94CC7">
              <w:rPr>
                <w:rFonts w:hint="eastAsia"/>
              </w:rPr>
              <w:t>1</w:t>
            </w:r>
          </w:p>
        </w:tc>
        <w:tc>
          <w:tcPr>
            <w:tcW w:w="1734" w:type="dxa"/>
          </w:tcPr>
          <w:p w14:paraId="505700F7" w14:textId="77777777" w:rsidR="004876CA" w:rsidRPr="00B94CC7" w:rsidRDefault="004876CA" w:rsidP="0042750B">
            <w:pPr>
              <w:jc w:val="center"/>
              <w:rPr>
                <w:rFonts w:cs="Century"/>
                <w:bCs/>
              </w:rPr>
            </w:pPr>
            <w:r w:rsidRPr="00B94CC7">
              <w:t>0</w:t>
            </w:r>
          </w:p>
        </w:tc>
        <w:tc>
          <w:tcPr>
            <w:tcW w:w="1445" w:type="dxa"/>
          </w:tcPr>
          <w:p w14:paraId="34CCDDCC" w14:textId="77777777" w:rsidR="004876CA" w:rsidRPr="00B94CC7" w:rsidRDefault="004876CA" w:rsidP="0042750B">
            <w:pPr>
              <w:jc w:val="center"/>
              <w:rPr>
                <w:rFonts w:cs="Century"/>
                <w:bCs/>
              </w:rPr>
            </w:pPr>
            <w:r w:rsidRPr="00B94CC7">
              <w:rPr>
                <w:rFonts w:cs="Century" w:hint="eastAsia"/>
                <w:bCs/>
              </w:rPr>
              <w:t>81</w:t>
            </w:r>
          </w:p>
        </w:tc>
        <w:tc>
          <w:tcPr>
            <w:tcW w:w="1445" w:type="dxa"/>
          </w:tcPr>
          <w:p w14:paraId="32659B53" w14:textId="77777777" w:rsidR="004876CA" w:rsidRPr="00B94CC7" w:rsidRDefault="004876CA" w:rsidP="0042750B">
            <w:pPr>
              <w:jc w:val="center"/>
              <w:rPr>
                <w:rFonts w:cs="Century"/>
                <w:bCs/>
              </w:rPr>
            </w:pPr>
            <w:r w:rsidRPr="00B94CC7">
              <w:t>0</w:t>
            </w:r>
          </w:p>
        </w:tc>
        <w:tc>
          <w:tcPr>
            <w:tcW w:w="1447" w:type="dxa"/>
          </w:tcPr>
          <w:p w14:paraId="7F048C2D" w14:textId="77777777" w:rsidR="004876CA" w:rsidRPr="00B94CC7" w:rsidRDefault="004876CA" w:rsidP="0042750B">
            <w:pPr>
              <w:jc w:val="center"/>
              <w:rPr>
                <w:rFonts w:cs="Century"/>
                <w:bCs/>
              </w:rPr>
            </w:pPr>
            <w:r w:rsidRPr="00B94CC7">
              <w:rPr>
                <w:rFonts w:cs="Century" w:hint="eastAsia"/>
                <w:bCs/>
              </w:rPr>
              <w:t>842</w:t>
            </w:r>
          </w:p>
        </w:tc>
      </w:tr>
      <w:tr w:rsidR="00B94CC7" w:rsidRPr="00B94CC7" w14:paraId="20C0CFCD" w14:textId="77777777" w:rsidTr="0042750B">
        <w:trPr>
          <w:trHeight w:val="248"/>
        </w:trPr>
        <w:tc>
          <w:tcPr>
            <w:tcW w:w="1980" w:type="dxa"/>
          </w:tcPr>
          <w:p w14:paraId="67DD7713" w14:textId="77777777" w:rsidR="004876CA" w:rsidRPr="00B94CC7" w:rsidRDefault="004876CA" w:rsidP="0042750B">
            <w:pPr>
              <w:rPr>
                <w:rFonts w:cs="Century"/>
                <w:bCs/>
              </w:rPr>
            </w:pPr>
            <w:r w:rsidRPr="00B94CC7">
              <w:rPr>
                <w:rFonts w:cs="Century" w:hint="eastAsia"/>
                <w:bCs/>
              </w:rPr>
              <w:t>三宅医院</w:t>
            </w:r>
          </w:p>
        </w:tc>
        <w:tc>
          <w:tcPr>
            <w:tcW w:w="709" w:type="dxa"/>
          </w:tcPr>
          <w:p w14:paraId="362DF5D6" w14:textId="77777777" w:rsidR="004876CA" w:rsidRPr="00B94CC7" w:rsidRDefault="004876CA" w:rsidP="0042750B">
            <w:pPr>
              <w:jc w:val="center"/>
              <w:rPr>
                <w:rFonts w:cs="Century"/>
                <w:b/>
                <w:u w:val="single"/>
              </w:rPr>
            </w:pPr>
            <w:r w:rsidRPr="00B94CC7">
              <w:rPr>
                <w:rFonts w:hint="eastAsia"/>
              </w:rPr>
              <w:t>2</w:t>
            </w:r>
          </w:p>
        </w:tc>
        <w:tc>
          <w:tcPr>
            <w:tcW w:w="1734" w:type="dxa"/>
          </w:tcPr>
          <w:p w14:paraId="1C3CD5BB" w14:textId="77777777" w:rsidR="004876CA" w:rsidRPr="00B94CC7" w:rsidRDefault="004876CA" w:rsidP="0042750B">
            <w:pPr>
              <w:jc w:val="center"/>
              <w:rPr>
                <w:rFonts w:cs="Century"/>
                <w:bCs/>
              </w:rPr>
            </w:pPr>
            <w:r w:rsidRPr="00B94CC7">
              <w:rPr>
                <w:rFonts w:cs="Century" w:hint="eastAsia"/>
                <w:bCs/>
              </w:rPr>
              <w:t>601</w:t>
            </w:r>
          </w:p>
        </w:tc>
        <w:tc>
          <w:tcPr>
            <w:tcW w:w="1445" w:type="dxa"/>
          </w:tcPr>
          <w:p w14:paraId="64E0293E" w14:textId="77777777" w:rsidR="004876CA" w:rsidRPr="00B94CC7" w:rsidRDefault="004876CA" w:rsidP="0042750B">
            <w:pPr>
              <w:jc w:val="center"/>
              <w:rPr>
                <w:rFonts w:cs="Century"/>
                <w:bCs/>
              </w:rPr>
            </w:pPr>
            <w:r w:rsidRPr="00B94CC7">
              <w:t>0</w:t>
            </w:r>
          </w:p>
        </w:tc>
        <w:tc>
          <w:tcPr>
            <w:tcW w:w="1445" w:type="dxa"/>
          </w:tcPr>
          <w:p w14:paraId="069B2637" w14:textId="77777777" w:rsidR="004876CA" w:rsidRPr="00B94CC7" w:rsidRDefault="004876CA" w:rsidP="0042750B">
            <w:pPr>
              <w:jc w:val="center"/>
              <w:rPr>
                <w:rFonts w:cs="Century"/>
                <w:bCs/>
              </w:rPr>
            </w:pPr>
            <w:r w:rsidRPr="00B94CC7">
              <w:t>0</w:t>
            </w:r>
          </w:p>
        </w:tc>
        <w:tc>
          <w:tcPr>
            <w:tcW w:w="1447" w:type="dxa"/>
          </w:tcPr>
          <w:p w14:paraId="0915B4AC" w14:textId="77777777" w:rsidR="004876CA" w:rsidRPr="00B94CC7" w:rsidRDefault="004876CA" w:rsidP="0042750B">
            <w:pPr>
              <w:jc w:val="center"/>
              <w:rPr>
                <w:rFonts w:cs="Century"/>
                <w:bCs/>
              </w:rPr>
            </w:pPr>
            <w:r w:rsidRPr="00B94CC7">
              <w:rPr>
                <w:rFonts w:cs="Century" w:hint="eastAsia"/>
                <w:bCs/>
              </w:rPr>
              <w:t>789</w:t>
            </w:r>
          </w:p>
        </w:tc>
      </w:tr>
      <w:tr w:rsidR="00B94CC7" w:rsidRPr="00B94CC7" w14:paraId="07FAF253" w14:textId="77777777" w:rsidTr="0042750B">
        <w:trPr>
          <w:trHeight w:val="263"/>
        </w:trPr>
        <w:tc>
          <w:tcPr>
            <w:tcW w:w="1980" w:type="dxa"/>
          </w:tcPr>
          <w:p w14:paraId="1FF0B07C" w14:textId="77777777" w:rsidR="004876CA" w:rsidRPr="00B94CC7" w:rsidRDefault="004876CA" w:rsidP="0042750B">
            <w:pPr>
              <w:rPr>
                <w:rFonts w:cs="Century"/>
                <w:bCs/>
              </w:rPr>
            </w:pPr>
            <w:r w:rsidRPr="00B94CC7">
              <w:rPr>
                <w:rFonts w:cs="Century" w:hint="eastAsia"/>
                <w:bCs/>
              </w:rPr>
              <w:t>庄原赤十字病院</w:t>
            </w:r>
          </w:p>
        </w:tc>
        <w:tc>
          <w:tcPr>
            <w:tcW w:w="709" w:type="dxa"/>
          </w:tcPr>
          <w:p w14:paraId="6FAF43AF" w14:textId="77777777" w:rsidR="004876CA" w:rsidRPr="00B94CC7" w:rsidRDefault="004876CA" w:rsidP="0042750B">
            <w:pPr>
              <w:jc w:val="center"/>
              <w:rPr>
                <w:rFonts w:cs="Century"/>
                <w:b/>
                <w:u w:val="single"/>
              </w:rPr>
            </w:pPr>
            <w:r w:rsidRPr="00B94CC7">
              <w:t>1</w:t>
            </w:r>
          </w:p>
        </w:tc>
        <w:tc>
          <w:tcPr>
            <w:tcW w:w="1734" w:type="dxa"/>
          </w:tcPr>
          <w:p w14:paraId="31C48B15" w14:textId="77777777" w:rsidR="004876CA" w:rsidRPr="00B94CC7" w:rsidRDefault="004876CA" w:rsidP="0042750B">
            <w:pPr>
              <w:jc w:val="center"/>
              <w:rPr>
                <w:rFonts w:cs="Century"/>
                <w:bCs/>
              </w:rPr>
            </w:pPr>
            <w:r w:rsidRPr="00B94CC7">
              <w:t>0</w:t>
            </w:r>
          </w:p>
        </w:tc>
        <w:tc>
          <w:tcPr>
            <w:tcW w:w="1445" w:type="dxa"/>
          </w:tcPr>
          <w:p w14:paraId="5C187DDE" w14:textId="77777777" w:rsidR="004876CA" w:rsidRPr="00B94CC7" w:rsidRDefault="004876CA" w:rsidP="0042750B">
            <w:pPr>
              <w:jc w:val="center"/>
              <w:rPr>
                <w:rFonts w:cs="Century"/>
                <w:bCs/>
              </w:rPr>
            </w:pPr>
            <w:r w:rsidRPr="00B94CC7">
              <w:rPr>
                <w:rFonts w:cs="Century" w:hint="eastAsia"/>
                <w:bCs/>
              </w:rPr>
              <w:t>4</w:t>
            </w:r>
          </w:p>
        </w:tc>
        <w:tc>
          <w:tcPr>
            <w:tcW w:w="1445" w:type="dxa"/>
          </w:tcPr>
          <w:p w14:paraId="32A1944D" w14:textId="77777777" w:rsidR="004876CA" w:rsidRPr="00B94CC7" w:rsidRDefault="004876CA" w:rsidP="0042750B">
            <w:pPr>
              <w:jc w:val="center"/>
              <w:rPr>
                <w:rFonts w:cs="Century"/>
                <w:bCs/>
              </w:rPr>
            </w:pPr>
            <w:r w:rsidRPr="00B94CC7">
              <w:t>0</w:t>
            </w:r>
          </w:p>
        </w:tc>
        <w:tc>
          <w:tcPr>
            <w:tcW w:w="1447" w:type="dxa"/>
          </w:tcPr>
          <w:p w14:paraId="7BC321F7" w14:textId="77777777" w:rsidR="004876CA" w:rsidRPr="00B94CC7" w:rsidRDefault="004876CA" w:rsidP="0042750B">
            <w:pPr>
              <w:jc w:val="center"/>
              <w:rPr>
                <w:rFonts w:cs="Century"/>
                <w:bCs/>
              </w:rPr>
            </w:pPr>
            <w:r w:rsidRPr="00B94CC7">
              <w:rPr>
                <w:rFonts w:cs="Century" w:hint="eastAsia"/>
                <w:bCs/>
              </w:rPr>
              <w:t>84</w:t>
            </w:r>
          </w:p>
        </w:tc>
      </w:tr>
      <w:tr w:rsidR="00B94CC7" w:rsidRPr="00B94CC7" w14:paraId="08604A03" w14:textId="77777777" w:rsidTr="0042750B">
        <w:trPr>
          <w:trHeight w:val="263"/>
        </w:trPr>
        <w:tc>
          <w:tcPr>
            <w:tcW w:w="1980" w:type="dxa"/>
          </w:tcPr>
          <w:p w14:paraId="412F1BB7" w14:textId="77777777" w:rsidR="004876CA" w:rsidRPr="00B94CC7" w:rsidRDefault="004876CA" w:rsidP="0042750B">
            <w:pPr>
              <w:rPr>
                <w:rFonts w:cs="Century"/>
                <w:bCs/>
              </w:rPr>
            </w:pPr>
            <w:r w:rsidRPr="00B94CC7">
              <w:rPr>
                <w:rFonts w:cs="Century" w:hint="eastAsia"/>
                <w:bCs/>
              </w:rPr>
              <w:t>岡山二人クリニック</w:t>
            </w:r>
          </w:p>
        </w:tc>
        <w:tc>
          <w:tcPr>
            <w:tcW w:w="709" w:type="dxa"/>
          </w:tcPr>
          <w:p w14:paraId="474712D9" w14:textId="77777777" w:rsidR="004876CA" w:rsidRPr="00B94CC7" w:rsidRDefault="004876CA" w:rsidP="0042750B">
            <w:pPr>
              <w:jc w:val="center"/>
            </w:pPr>
            <w:r w:rsidRPr="00B94CC7">
              <w:rPr>
                <w:rFonts w:hint="eastAsia"/>
              </w:rPr>
              <w:t>1</w:t>
            </w:r>
          </w:p>
        </w:tc>
        <w:tc>
          <w:tcPr>
            <w:tcW w:w="1734" w:type="dxa"/>
          </w:tcPr>
          <w:p w14:paraId="0CAAE0BB" w14:textId="77777777" w:rsidR="004876CA" w:rsidRPr="00B94CC7" w:rsidRDefault="004876CA" w:rsidP="0042750B">
            <w:pPr>
              <w:jc w:val="center"/>
            </w:pPr>
            <w:r w:rsidRPr="00B94CC7">
              <w:rPr>
                <w:rFonts w:hint="eastAsia"/>
              </w:rPr>
              <w:t>1371</w:t>
            </w:r>
          </w:p>
        </w:tc>
        <w:tc>
          <w:tcPr>
            <w:tcW w:w="1445" w:type="dxa"/>
          </w:tcPr>
          <w:p w14:paraId="127C2DDE" w14:textId="77777777" w:rsidR="004876CA" w:rsidRPr="00B94CC7" w:rsidRDefault="004876CA" w:rsidP="0042750B">
            <w:pPr>
              <w:jc w:val="center"/>
              <w:rPr>
                <w:rFonts w:cs="Century"/>
                <w:bCs/>
              </w:rPr>
            </w:pPr>
            <w:r w:rsidRPr="00B94CC7">
              <w:rPr>
                <w:rFonts w:cs="Century" w:hint="eastAsia"/>
                <w:bCs/>
              </w:rPr>
              <w:t>0</w:t>
            </w:r>
          </w:p>
        </w:tc>
        <w:tc>
          <w:tcPr>
            <w:tcW w:w="1445" w:type="dxa"/>
          </w:tcPr>
          <w:p w14:paraId="40F85F83" w14:textId="77777777" w:rsidR="004876CA" w:rsidRPr="00B94CC7" w:rsidRDefault="004876CA" w:rsidP="0042750B">
            <w:pPr>
              <w:jc w:val="center"/>
            </w:pPr>
            <w:r w:rsidRPr="00B94CC7">
              <w:rPr>
                <w:rFonts w:hint="eastAsia"/>
              </w:rPr>
              <w:t>0</w:t>
            </w:r>
          </w:p>
        </w:tc>
        <w:tc>
          <w:tcPr>
            <w:tcW w:w="1447" w:type="dxa"/>
          </w:tcPr>
          <w:p w14:paraId="1374F178" w14:textId="77777777" w:rsidR="004876CA" w:rsidRPr="00B94CC7" w:rsidRDefault="004876CA" w:rsidP="0042750B">
            <w:pPr>
              <w:jc w:val="center"/>
              <w:rPr>
                <w:rFonts w:cs="Century"/>
                <w:bCs/>
              </w:rPr>
            </w:pPr>
            <w:r w:rsidRPr="00B94CC7">
              <w:rPr>
                <w:rFonts w:cs="Century" w:hint="eastAsia"/>
                <w:bCs/>
              </w:rPr>
              <w:t>0</w:t>
            </w:r>
          </w:p>
        </w:tc>
      </w:tr>
      <w:tr w:rsidR="00B94CC7" w:rsidRPr="00B94CC7" w14:paraId="13EFF7BC" w14:textId="77777777" w:rsidTr="0042750B">
        <w:trPr>
          <w:trHeight w:val="263"/>
        </w:trPr>
        <w:tc>
          <w:tcPr>
            <w:tcW w:w="1980" w:type="dxa"/>
          </w:tcPr>
          <w:p w14:paraId="7103F827" w14:textId="77777777" w:rsidR="004876CA" w:rsidRPr="00B94CC7" w:rsidRDefault="004876CA" w:rsidP="0042750B">
            <w:pPr>
              <w:rPr>
                <w:rFonts w:cs="Century"/>
                <w:bCs/>
              </w:rPr>
            </w:pPr>
            <w:r w:rsidRPr="00B94CC7">
              <w:rPr>
                <w:rFonts w:cs="Century" w:hint="eastAsia"/>
                <w:bCs/>
              </w:rPr>
              <w:t>岡山医療センター</w:t>
            </w:r>
          </w:p>
        </w:tc>
        <w:tc>
          <w:tcPr>
            <w:tcW w:w="709" w:type="dxa"/>
          </w:tcPr>
          <w:p w14:paraId="4053F0AC" w14:textId="77777777" w:rsidR="004876CA" w:rsidRPr="00B94CC7" w:rsidRDefault="004876CA" w:rsidP="0042750B">
            <w:pPr>
              <w:jc w:val="center"/>
            </w:pPr>
            <w:r w:rsidRPr="00B94CC7">
              <w:rPr>
                <w:rFonts w:hint="eastAsia"/>
              </w:rPr>
              <w:t>2</w:t>
            </w:r>
          </w:p>
        </w:tc>
        <w:tc>
          <w:tcPr>
            <w:tcW w:w="1734" w:type="dxa"/>
          </w:tcPr>
          <w:p w14:paraId="6F44BDBD" w14:textId="77777777" w:rsidR="004876CA" w:rsidRPr="00B94CC7" w:rsidRDefault="004876CA" w:rsidP="0042750B">
            <w:pPr>
              <w:jc w:val="center"/>
            </w:pPr>
            <w:r w:rsidRPr="00B94CC7">
              <w:rPr>
                <w:rFonts w:hint="eastAsia"/>
              </w:rPr>
              <w:t>0</w:t>
            </w:r>
          </w:p>
        </w:tc>
        <w:tc>
          <w:tcPr>
            <w:tcW w:w="1445" w:type="dxa"/>
          </w:tcPr>
          <w:p w14:paraId="3B2FF1E6" w14:textId="77777777" w:rsidR="004876CA" w:rsidRPr="00B94CC7" w:rsidRDefault="004876CA" w:rsidP="0042750B">
            <w:pPr>
              <w:jc w:val="center"/>
              <w:rPr>
                <w:rFonts w:cs="Century"/>
                <w:bCs/>
              </w:rPr>
            </w:pPr>
            <w:r w:rsidRPr="00B94CC7">
              <w:rPr>
                <w:rFonts w:cs="Century" w:hint="eastAsia"/>
                <w:bCs/>
              </w:rPr>
              <w:t>43</w:t>
            </w:r>
          </w:p>
        </w:tc>
        <w:tc>
          <w:tcPr>
            <w:tcW w:w="1445" w:type="dxa"/>
          </w:tcPr>
          <w:p w14:paraId="395FD04F" w14:textId="77777777" w:rsidR="004876CA" w:rsidRPr="00B94CC7" w:rsidRDefault="004876CA" w:rsidP="0042750B">
            <w:pPr>
              <w:jc w:val="center"/>
            </w:pPr>
            <w:r w:rsidRPr="00B94CC7">
              <w:rPr>
                <w:rFonts w:hint="eastAsia"/>
              </w:rPr>
              <w:t>1</w:t>
            </w:r>
          </w:p>
        </w:tc>
        <w:tc>
          <w:tcPr>
            <w:tcW w:w="1447" w:type="dxa"/>
          </w:tcPr>
          <w:p w14:paraId="2BC732AE" w14:textId="77777777" w:rsidR="004876CA" w:rsidRPr="00B94CC7" w:rsidRDefault="004876CA" w:rsidP="0042750B">
            <w:pPr>
              <w:jc w:val="center"/>
              <w:rPr>
                <w:rFonts w:cs="Century"/>
                <w:bCs/>
              </w:rPr>
            </w:pPr>
            <w:r w:rsidRPr="00B94CC7">
              <w:rPr>
                <w:rFonts w:cs="Century" w:hint="eastAsia"/>
                <w:bCs/>
              </w:rPr>
              <w:t>315</w:t>
            </w:r>
          </w:p>
        </w:tc>
      </w:tr>
    </w:tbl>
    <w:p w14:paraId="53225E12" w14:textId="29F86469" w:rsidR="007B0E4A" w:rsidRPr="00B94CC7" w:rsidRDefault="004876CA" w:rsidP="007B0E4A">
      <w:pPr>
        <w:rPr>
          <w:rFonts w:cs="Century"/>
          <w:bCs/>
        </w:rPr>
      </w:pPr>
      <w:r w:rsidRPr="00B94CC7">
        <w:rPr>
          <w:rFonts w:cs="Century" w:hint="eastAsia"/>
          <w:bCs/>
        </w:rPr>
        <w:t>※は</w:t>
      </w:r>
      <w:r w:rsidRPr="00B94CC7">
        <w:rPr>
          <w:rFonts w:cs="Century" w:hint="eastAsia"/>
          <w:bCs/>
        </w:rPr>
        <w:t>2024</w:t>
      </w:r>
      <w:r w:rsidRPr="00B94CC7">
        <w:rPr>
          <w:rFonts w:cs="Century" w:hint="eastAsia"/>
          <w:bCs/>
        </w:rPr>
        <w:t>年度</w:t>
      </w:r>
    </w:p>
    <w:p w14:paraId="64131F3A" w14:textId="77777777" w:rsidR="007B0E4A" w:rsidRPr="00B94CC7" w:rsidRDefault="007B0E4A" w:rsidP="007B0E4A">
      <w:pPr>
        <w:rPr>
          <w:rFonts w:eastAsia="Century" w:cs="Century"/>
          <w:b/>
          <w:u w:val="single"/>
        </w:rPr>
      </w:pPr>
      <w:r w:rsidRPr="00B94CC7">
        <w:rPr>
          <w:rFonts w:eastAsia="ＭＳ 明朝" w:cs="ＭＳ 明朝"/>
          <w:b/>
          <w:u w:val="single"/>
        </w:rPr>
        <w:lastRenderedPageBreak/>
        <w:t>研修モデルおよび川崎医科大学附属病院での研修の実際</w:t>
      </w:r>
    </w:p>
    <w:p w14:paraId="4CA1E61C" w14:textId="77777777" w:rsidR="007B0E4A" w:rsidRPr="00B94CC7" w:rsidRDefault="007B0E4A" w:rsidP="003C0A97">
      <w:pPr>
        <w:numPr>
          <w:ilvl w:val="0"/>
          <w:numId w:val="12"/>
        </w:numPr>
        <w:ind w:left="357" w:hanging="357"/>
        <w:rPr>
          <w:rFonts w:eastAsia="Century" w:cs="Century"/>
        </w:rPr>
      </w:pPr>
      <w:r w:rsidRPr="00B94CC7">
        <w:rPr>
          <w:rFonts w:eastAsia="ＭＳ 明朝" w:cs="ＭＳ 明朝"/>
        </w:rPr>
        <w:t>研修モデル</w:t>
      </w:r>
    </w:p>
    <w:p w14:paraId="7A05AB8A" w14:textId="2C96D7CD" w:rsidR="007B0E4A" w:rsidRPr="00B94CC7" w:rsidRDefault="007B0E4A" w:rsidP="007B0E4A">
      <w:pPr>
        <w:ind w:left="420"/>
        <w:rPr>
          <w:rFonts w:cs="Century"/>
        </w:rPr>
      </w:pPr>
      <w:r w:rsidRPr="00B94CC7">
        <w:rPr>
          <w:rFonts w:eastAsia="ＭＳ 明朝" w:cs="ＭＳ 明朝"/>
        </w:rPr>
        <w:t>当プログラムでの研修モデルの例を以下に示</w:t>
      </w:r>
      <w:r w:rsidR="007F7F3B" w:rsidRPr="00B94CC7">
        <w:rPr>
          <w:rFonts w:eastAsia="ＭＳ 明朝" w:cs="ＭＳ 明朝" w:hint="eastAsia"/>
        </w:rPr>
        <w:t>します</w:t>
      </w:r>
      <w:r w:rsidRPr="00B94CC7">
        <w:rPr>
          <w:rFonts w:eastAsia="ＭＳ 明朝" w:cs="ＭＳ 明朝"/>
        </w:rPr>
        <w:t>。あくまでも例であり、専攻医の希望に応じて対応</w:t>
      </w:r>
      <w:r w:rsidR="007F7F3B" w:rsidRPr="00B94CC7">
        <w:rPr>
          <w:rFonts w:eastAsia="ＭＳ 明朝" w:cs="ＭＳ 明朝" w:hint="eastAsia"/>
        </w:rPr>
        <w:t>します</w:t>
      </w:r>
      <w:r w:rsidRPr="00B94CC7">
        <w:rPr>
          <w:rFonts w:eastAsia="ＭＳ 明朝" w:cs="ＭＳ 明朝"/>
        </w:rPr>
        <w:t>。</w:t>
      </w:r>
    </w:p>
    <w:p w14:paraId="4692D880" w14:textId="6316FAA7" w:rsidR="007B0E4A" w:rsidRPr="00B94CC7" w:rsidRDefault="007B0E4A" w:rsidP="007B0E4A">
      <w:pPr>
        <w:numPr>
          <w:ilvl w:val="0"/>
          <w:numId w:val="13"/>
        </w:numPr>
        <w:ind w:left="780" w:hanging="360"/>
        <w:rPr>
          <w:rFonts w:eastAsia="Century" w:cs="Century"/>
        </w:rPr>
      </w:pPr>
      <w:r w:rsidRPr="00B94CC7">
        <w:rPr>
          <w:rFonts w:eastAsia="ＭＳ 明朝" w:cs="ＭＳ 明朝"/>
          <w:b/>
        </w:rPr>
        <w:t>基幹病院密着型</w:t>
      </w:r>
      <w:r w:rsidRPr="00B94CC7">
        <w:rPr>
          <w:rFonts w:eastAsia="ＭＳ 明朝" w:cs="ＭＳ 明朝"/>
        </w:rPr>
        <w:t>：（川崎医科大学附属病院</w:t>
      </w:r>
      <w:r w:rsidRPr="00B94CC7">
        <w:rPr>
          <w:rFonts w:eastAsia="Century" w:cs="Century"/>
        </w:rPr>
        <w:t>2</w:t>
      </w:r>
      <w:r w:rsidRPr="00B94CC7">
        <w:rPr>
          <w:rFonts w:eastAsia="ＭＳ 明朝" w:cs="ＭＳ 明朝"/>
        </w:rPr>
        <w:t>年）・（厚仁病院、小池病院、庄原赤十字病院</w:t>
      </w:r>
      <w:r w:rsidRPr="00B94CC7">
        <w:rPr>
          <w:rFonts w:eastAsia="ＭＳ 明朝" w:cs="ＭＳ 明朝"/>
        </w:rPr>
        <w:t>3</w:t>
      </w:r>
      <w:r w:rsidR="00223233" w:rsidRPr="00B94CC7">
        <w:rPr>
          <w:rFonts w:eastAsia="ＭＳ 明朝" w:cs="ＭＳ 明朝"/>
        </w:rPr>
        <w:t>か月</w:t>
      </w:r>
      <w:r w:rsidRPr="00B94CC7">
        <w:rPr>
          <w:rFonts w:eastAsia="ＭＳ 明朝" w:cs="ＭＳ 明朝"/>
        </w:rPr>
        <w:t>）・（川崎医科大学総合医療センター</w:t>
      </w:r>
      <w:r w:rsidRPr="00B94CC7">
        <w:rPr>
          <w:rFonts w:eastAsia="Century" w:cs="Century"/>
        </w:rPr>
        <w:t>9</w:t>
      </w:r>
      <w:r w:rsidR="00223233" w:rsidRPr="00B94CC7">
        <w:rPr>
          <w:rFonts w:eastAsia="ＭＳ 明朝" w:cs="ＭＳ 明朝"/>
        </w:rPr>
        <w:t>か月</w:t>
      </w:r>
      <w:r w:rsidRPr="00B94CC7">
        <w:rPr>
          <w:rFonts w:eastAsia="ＭＳ 明朝" w:cs="ＭＳ 明朝"/>
        </w:rPr>
        <w:t>）</w:t>
      </w:r>
    </w:p>
    <w:p w14:paraId="0A887AA6" w14:textId="5D88952C" w:rsidR="007B0E4A" w:rsidRPr="00B94CC7" w:rsidRDefault="007B0E4A" w:rsidP="007B0E4A">
      <w:pPr>
        <w:numPr>
          <w:ilvl w:val="0"/>
          <w:numId w:val="13"/>
        </w:numPr>
        <w:ind w:left="780" w:hanging="360"/>
        <w:rPr>
          <w:rFonts w:eastAsia="Century" w:cs="Century"/>
        </w:rPr>
      </w:pPr>
      <w:r w:rsidRPr="00B94CC7">
        <w:rPr>
          <w:rFonts w:eastAsia="ＭＳ 明朝" w:cs="ＭＳ 明朝"/>
          <w:b/>
        </w:rPr>
        <w:t>周産期医療密着型</w:t>
      </w:r>
      <w:r w:rsidRPr="00B94CC7">
        <w:rPr>
          <w:rFonts w:eastAsia="ＭＳ 明朝" w:cs="ＭＳ 明朝"/>
        </w:rPr>
        <w:t>：（川崎医科大学附属病院</w:t>
      </w:r>
      <w:r w:rsidRPr="00B94CC7">
        <w:rPr>
          <w:rFonts w:eastAsia="Century" w:cs="Century"/>
        </w:rPr>
        <w:t>1</w:t>
      </w:r>
      <w:r w:rsidRPr="00B94CC7">
        <w:rPr>
          <w:rFonts w:eastAsia="ＭＳ 明朝" w:cs="ＭＳ 明朝"/>
        </w:rPr>
        <w:t>年）・（りんくう総合医療センター、愛染橋病院</w:t>
      </w:r>
      <w:r w:rsidRPr="00B94CC7">
        <w:rPr>
          <w:rFonts w:eastAsia="Century" w:cs="Century"/>
        </w:rPr>
        <w:t>1</w:t>
      </w:r>
      <w:r w:rsidRPr="00B94CC7">
        <w:rPr>
          <w:rFonts w:eastAsia="ＭＳ 明朝" w:cs="ＭＳ 明朝"/>
        </w:rPr>
        <w:t>年）・（小池病院</w:t>
      </w:r>
      <w:r w:rsidRPr="00B94CC7">
        <w:rPr>
          <w:rFonts w:eastAsia="Century" w:cs="Century"/>
        </w:rPr>
        <w:t>6</w:t>
      </w:r>
      <w:r w:rsidR="00223233" w:rsidRPr="00B94CC7">
        <w:rPr>
          <w:rFonts w:eastAsia="ＭＳ 明朝" w:cs="ＭＳ 明朝"/>
        </w:rPr>
        <w:t>か月</w:t>
      </w:r>
      <w:r w:rsidRPr="00B94CC7">
        <w:rPr>
          <w:rFonts w:eastAsia="ＭＳ 明朝" w:cs="ＭＳ 明朝"/>
        </w:rPr>
        <w:t>）・（厚仁病院</w:t>
      </w:r>
      <w:r w:rsidRPr="00B94CC7">
        <w:rPr>
          <w:rFonts w:cs="Century"/>
        </w:rPr>
        <w:t>、三宅医院</w:t>
      </w:r>
      <w:r w:rsidRPr="00B94CC7">
        <w:rPr>
          <w:rFonts w:eastAsia="Century" w:cs="Century"/>
        </w:rPr>
        <w:t>6</w:t>
      </w:r>
      <w:r w:rsidR="00223233" w:rsidRPr="00B94CC7">
        <w:rPr>
          <w:rFonts w:eastAsia="ＭＳ 明朝" w:cs="ＭＳ 明朝"/>
        </w:rPr>
        <w:t>か月</w:t>
      </w:r>
      <w:r w:rsidRPr="00B94CC7">
        <w:rPr>
          <w:rFonts w:eastAsia="ＭＳ 明朝" w:cs="ＭＳ 明朝"/>
        </w:rPr>
        <w:t>）・</w:t>
      </w:r>
    </w:p>
    <w:p w14:paraId="30D5E51B" w14:textId="372541ED" w:rsidR="007B0E4A" w:rsidRPr="00B94CC7" w:rsidRDefault="007B0E4A" w:rsidP="007B0E4A">
      <w:pPr>
        <w:numPr>
          <w:ilvl w:val="0"/>
          <w:numId w:val="13"/>
        </w:numPr>
        <w:ind w:left="780" w:hanging="360"/>
        <w:rPr>
          <w:rFonts w:eastAsia="Century" w:cs="Century"/>
        </w:rPr>
      </w:pPr>
      <w:r w:rsidRPr="00B94CC7">
        <w:rPr>
          <w:rFonts w:cs="Century"/>
          <w:b/>
        </w:rPr>
        <w:t>婦人科腫瘍医療密着型</w:t>
      </w:r>
      <w:r w:rsidRPr="00B94CC7">
        <w:rPr>
          <w:rFonts w:cs="Century"/>
          <w:bCs/>
        </w:rPr>
        <w:t>：（川崎医科大学附属病院</w:t>
      </w:r>
      <w:r w:rsidRPr="00B94CC7">
        <w:rPr>
          <w:rFonts w:cs="Century"/>
          <w:bCs/>
        </w:rPr>
        <w:t>1</w:t>
      </w:r>
      <w:r w:rsidRPr="00B94CC7">
        <w:rPr>
          <w:rFonts w:cs="Century"/>
          <w:bCs/>
        </w:rPr>
        <w:t>年）・（大阪労災病院、大阪警察病院</w:t>
      </w:r>
      <w:r w:rsidRPr="00B94CC7">
        <w:rPr>
          <w:rFonts w:cs="Century"/>
          <w:bCs/>
        </w:rPr>
        <w:t>1</w:t>
      </w:r>
      <w:r w:rsidRPr="00B94CC7">
        <w:rPr>
          <w:rFonts w:cs="Century"/>
          <w:bCs/>
        </w:rPr>
        <w:t>年）・（川崎医科大学総合医療センター</w:t>
      </w:r>
      <w:r w:rsidRPr="00B94CC7">
        <w:rPr>
          <w:rFonts w:cs="Century"/>
          <w:bCs/>
        </w:rPr>
        <w:t>9</w:t>
      </w:r>
      <w:r w:rsidR="00223233" w:rsidRPr="00B94CC7">
        <w:rPr>
          <w:rFonts w:cs="Century"/>
          <w:bCs/>
        </w:rPr>
        <w:t>か月</w:t>
      </w:r>
      <w:r w:rsidRPr="00B94CC7">
        <w:rPr>
          <w:rFonts w:cs="Century"/>
          <w:bCs/>
        </w:rPr>
        <w:t>、厚仁病院、小池病院</w:t>
      </w:r>
      <w:r w:rsidRPr="00B94CC7">
        <w:rPr>
          <w:rFonts w:cs="Century"/>
          <w:bCs/>
        </w:rPr>
        <w:t>3</w:t>
      </w:r>
      <w:r w:rsidR="00223233" w:rsidRPr="00B94CC7">
        <w:rPr>
          <w:rFonts w:cs="Century"/>
          <w:bCs/>
        </w:rPr>
        <w:t>か月</w:t>
      </w:r>
      <w:r w:rsidRPr="00B94CC7">
        <w:rPr>
          <w:rFonts w:cs="Century"/>
          <w:bCs/>
        </w:rPr>
        <w:t>）</w:t>
      </w:r>
    </w:p>
    <w:p w14:paraId="18C31C7F" w14:textId="7270AF20" w:rsidR="007B0E4A" w:rsidRPr="00B94CC7" w:rsidRDefault="007B0E4A" w:rsidP="007B0E4A">
      <w:pPr>
        <w:numPr>
          <w:ilvl w:val="0"/>
          <w:numId w:val="13"/>
        </w:numPr>
        <w:ind w:left="780" w:hanging="360"/>
        <w:rPr>
          <w:rFonts w:eastAsia="Century" w:cs="Century"/>
        </w:rPr>
      </w:pPr>
      <w:r w:rsidRPr="00B94CC7">
        <w:rPr>
          <w:rFonts w:cs="Century"/>
          <w:b/>
        </w:rPr>
        <w:t>生殖医療密着型</w:t>
      </w:r>
      <w:r w:rsidRPr="00B94CC7">
        <w:rPr>
          <w:rFonts w:cs="Century"/>
          <w:bCs/>
        </w:rPr>
        <w:t>：（川崎医科大学附属病院</w:t>
      </w:r>
      <w:r w:rsidRPr="00B94CC7">
        <w:rPr>
          <w:rFonts w:cs="Century"/>
          <w:bCs/>
        </w:rPr>
        <w:t>2</w:t>
      </w:r>
      <w:r w:rsidRPr="00B94CC7">
        <w:rPr>
          <w:rFonts w:cs="Century"/>
          <w:bCs/>
        </w:rPr>
        <w:t>年）・（</w:t>
      </w:r>
      <w:r w:rsidR="000A12CA" w:rsidRPr="00B94CC7">
        <w:rPr>
          <w:rFonts w:eastAsia="ＭＳ 明朝" w:cs="ＭＳ 明朝"/>
        </w:rPr>
        <w:t>赤堀</w:t>
      </w:r>
      <w:r w:rsidR="000A12CA" w:rsidRPr="00B94CC7">
        <w:rPr>
          <w:rFonts w:eastAsia="ＭＳ 明朝" w:cs="ＭＳ 明朝" w:hint="eastAsia"/>
        </w:rPr>
        <w:t>クリニック</w:t>
      </w:r>
      <w:r w:rsidRPr="00B94CC7">
        <w:rPr>
          <w:rFonts w:cs="Century"/>
          <w:bCs/>
        </w:rPr>
        <w:t>、三宅医院、厚仁病院</w:t>
      </w:r>
      <w:r w:rsidR="00B86D90" w:rsidRPr="00B94CC7">
        <w:rPr>
          <w:rFonts w:cs="Century" w:hint="eastAsia"/>
          <w:bCs/>
        </w:rPr>
        <w:t>、岡山二人クリニック</w:t>
      </w:r>
      <w:r w:rsidRPr="00B94CC7">
        <w:rPr>
          <w:rFonts w:cs="Century"/>
          <w:bCs/>
        </w:rPr>
        <w:t>1</w:t>
      </w:r>
      <w:r w:rsidRPr="00B94CC7">
        <w:rPr>
          <w:rFonts w:cs="Century"/>
          <w:bCs/>
        </w:rPr>
        <w:t>年）</w:t>
      </w:r>
    </w:p>
    <w:p w14:paraId="1028E5E4" w14:textId="2FA759B0" w:rsidR="007B0E4A" w:rsidRPr="00B94CC7" w:rsidRDefault="007B0E4A" w:rsidP="007B0E4A">
      <w:pPr>
        <w:numPr>
          <w:ilvl w:val="0"/>
          <w:numId w:val="13"/>
        </w:numPr>
        <w:ind w:left="780" w:hanging="360"/>
        <w:rPr>
          <w:rFonts w:eastAsia="Century" w:cs="Century"/>
        </w:rPr>
      </w:pPr>
      <w:r w:rsidRPr="00B94CC7">
        <w:rPr>
          <w:rFonts w:eastAsia="ＭＳ 明朝" w:cs="ＭＳ 明朝"/>
          <w:b/>
        </w:rPr>
        <w:t>地域医療密着型</w:t>
      </w:r>
      <w:r w:rsidRPr="00B94CC7">
        <w:rPr>
          <w:rFonts w:eastAsia="ＭＳ 明朝" w:cs="ＭＳ 明朝"/>
        </w:rPr>
        <w:t>：（川崎医科大学附属病院</w:t>
      </w:r>
      <w:r w:rsidRPr="00B94CC7">
        <w:rPr>
          <w:rFonts w:eastAsia="Century" w:cs="Century"/>
        </w:rPr>
        <w:t>1</w:t>
      </w:r>
      <w:r w:rsidRPr="00B94CC7">
        <w:rPr>
          <w:rFonts w:eastAsia="ＭＳ 明朝" w:cs="ＭＳ 明朝"/>
        </w:rPr>
        <w:t>年）・（大阪急性期・総合医療センター、小池病院、庄原赤十字病院、赤堀</w:t>
      </w:r>
      <w:r w:rsidR="000A12CA" w:rsidRPr="00B94CC7">
        <w:rPr>
          <w:rFonts w:eastAsia="ＭＳ 明朝" w:cs="ＭＳ 明朝" w:hint="eastAsia"/>
        </w:rPr>
        <w:t>クリニック</w:t>
      </w:r>
      <w:r w:rsidRPr="00B94CC7">
        <w:rPr>
          <w:rFonts w:eastAsia="ＭＳ 明朝" w:cs="ＭＳ 明朝"/>
        </w:rPr>
        <w:t>、厚仁病院</w:t>
      </w:r>
      <w:r w:rsidRPr="00B94CC7">
        <w:rPr>
          <w:rFonts w:cs="Century"/>
        </w:rPr>
        <w:t>1</w:t>
      </w:r>
      <w:r w:rsidRPr="00B94CC7">
        <w:rPr>
          <w:rFonts w:cs="Century"/>
        </w:rPr>
        <w:t>年</w:t>
      </w:r>
      <w:r w:rsidRPr="00B94CC7">
        <w:rPr>
          <w:rFonts w:eastAsia="ＭＳ 明朝" w:cs="ＭＳ 明朝"/>
        </w:rPr>
        <w:t>）</w:t>
      </w:r>
    </w:p>
    <w:p w14:paraId="0C0826AF" w14:textId="2C71D1DD" w:rsidR="007B0E4A" w:rsidRPr="00B94CC7" w:rsidRDefault="007B0E4A" w:rsidP="007B0E4A">
      <w:pPr>
        <w:numPr>
          <w:ilvl w:val="0"/>
          <w:numId w:val="13"/>
        </w:numPr>
        <w:ind w:left="780" w:hanging="360"/>
        <w:rPr>
          <w:rFonts w:eastAsia="Century" w:cs="Century"/>
        </w:rPr>
      </w:pPr>
      <w:r w:rsidRPr="00B94CC7">
        <w:rPr>
          <w:rFonts w:eastAsia="ＭＳ 明朝" w:cs="ＭＳ 明朝"/>
          <w:b/>
        </w:rPr>
        <w:t>都市・地域連携</w:t>
      </w:r>
      <w:r w:rsidRPr="00B94CC7">
        <w:rPr>
          <w:rFonts w:eastAsia="ＭＳ 明朝" w:cs="ＭＳ 明朝"/>
        </w:rPr>
        <w:t>型：（川崎医科大学附属病院</w:t>
      </w:r>
      <w:r w:rsidRPr="00B94CC7">
        <w:rPr>
          <w:rFonts w:eastAsia="Century" w:cs="Century"/>
        </w:rPr>
        <w:t>1</w:t>
      </w:r>
      <w:r w:rsidRPr="00B94CC7">
        <w:rPr>
          <w:rFonts w:eastAsia="ＭＳ 明朝" w:cs="ＭＳ 明朝"/>
        </w:rPr>
        <w:t>年</w:t>
      </w:r>
      <w:r w:rsidRPr="00B94CC7">
        <w:rPr>
          <w:rFonts w:cs="Century"/>
        </w:rPr>
        <w:t>6</w:t>
      </w:r>
      <w:r w:rsidR="00223233" w:rsidRPr="00B94CC7">
        <w:rPr>
          <w:rFonts w:cs="Century"/>
        </w:rPr>
        <w:t>か月</w:t>
      </w:r>
      <w:r w:rsidRPr="00B94CC7">
        <w:rPr>
          <w:rFonts w:eastAsia="ＭＳ 明朝" w:cs="ＭＳ 明朝"/>
        </w:rPr>
        <w:t>）・（庄原赤十字病院、厚仁病院、小池病院、三宅医院</w:t>
      </w:r>
      <w:r w:rsidRPr="00B94CC7">
        <w:rPr>
          <w:rFonts w:eastAsia="Century" w:cs="Century"/>
        </w:rPr>
        <w:t>6</w:t>
      </w:r>
      <w:r w:rsidR="00223233" w:rsidRPr="00B94CC7">
        <w:rPr>
          <w:rFonts w:eastAsia="ＭＳ 明朝" w:cs="ＭＳ 明朝"/>
        </w:rPr>
        <w:t>か月</w:t>
      </w:r>
      <w:r w:rsidRPr="00B94CC7">
        <w:rPr>
          <w:rFonts w:eastAsia="ＭＳ 明朝" w:cs="ＭＳ 明朝"/>
        </w:rPr>
        <w:t>）・（地域医療機能推進機構大阪病院、大阪急性期・総合医療センター、大阪府済生会中津病院、堺市立総合医療センター、兵庫県立西宮病院、日本生命病院、市立豊中病院</w:t>
      </w:r>
      <w:r w:rsidRPr="00B94CC7">
        <w:rPr>
          <w:rFonts w:eastAsia="Century" w:cs="Century"/>
        </w:rPr>
        <w:t>1</w:t>
      </w:r>
      <w:r w:rsidRPr="00B94CC7">
        <w:rPr>
          <w:rFonts w:eastAsia="ＭＳ 明朝" w:cs="ＭＳ 明朝"/>
        </w:rPr>
        <w:t>年）</w:t>
      </w:r>
    </w:p>
    <w:p w14:paraId="258CC641" w14:textId="249E8395" w:rsidR="007017EF" w:rsidRPr="00B94CC7" w:rsidRDefault="007017EF" w:rsidP="007017EF">
      <w:pPr>
        <w:rPr>
          <w:rFonts w:eastAsia="Century" w:cs="Century"/>
        </w:rPr>
      </w:pPr>
    </w:p>
    <w:p w14:paraId="699B8476" w14:textId="77777777" w:rsidR="007017EF" w:rsidRPr="00B94CC7" w:rsidRDefault="007017EF" w:rsidP="007017EF">
      <w:pPr>
        <w:rPr>
          <w:rFonts w:eastAsia="Century" w:cs="Century"/>
        </w:rPr>
      </w:pPr>
      <w:r w:rsidRPr="00B94CC7">
        <w:rPr>
          <w:rFonts w:ascii="ＭＳ 明朝" w:eastAsia="ＭＳ 明朝" w:hAnsi="ＭＳ 明朝" w:cs="ＭＳ 明朝" w:hint="eastAsia"/>
        </w:rPr>
        <w:t>※なお、プログラム研修期間中に施設状況や所属指導医の変更により上記の施設認定区分は変更となる可能性があります。</w:t>
      </w:r>
    </w:p>
    <w:p w14:paraId="702AA80B" w14:textId="0E358627" w:rsidR="007017EF" w:rsidRPr="00B94CC7" w:rsidRDefault="007017EF" w:rsidP="007017EF">
      <w:pPr>
        <w:rPr>
          <w:rFonts w:eastAsia="Century" w:cs="Century"/>
        </w:rPr>
      </w:pPr>
      <w:r w:rsidRPr="00B94CC7">
        <w:rPr>
          <w:rFonts w:ascii="ＭＳ 明朝" w:eastAsia="ＭＳ 明朝" w:hAnsi="ＭＳ 明朝" w:cs="ＭＳ 明朝" w:hint="eastAsia"/>
        </w:rPr>
        <w:t>詳細は統括責任者に随時ご確認ください。</w:t>
      </w:r>
    </w:p>
    <w:p w14:paraId="6CC16EFC" w14:textId="53CBAFC8" w:rsidR="004876CA" w:rsidRPr="00B94CC7" w:rsidRDefault="004876CA" w:rsidP="004876CA">
      <w:pPr>
        <w:rPr>
          <w:rFonts w:eastAsia="Century" w:cs="Century"/>
        </w:rPr>
      </w:pPr>
    </w:p>
    <w:p w14:paraId="149CE0E9" w14:textId="4A836939" w:rsidR="004876CA" w:rsidRPr="00B94CC7" w:rsidRDefault="004876CA" w:rsidP="004876CA">
      <w:pPr>
        <w:rPr>
          <w:rFonts w:cs="Century"/>
          <w:b/>
          <w:u w:val="single"/>
        </w:rPr>
      </w:pPr>
      <w:r w:rsidRPr="00B94CC7">
        <w:rPr>
          <w:rFonts w:cs="Century" w:hint="eastAsia"/>
          <w:b/>
          <w:u w:val="single"/>
        </w:rPr>
        <w:t>６</w:t>
      </w:r>
      <w:r w:rsidRPr="00B94CC7">
        <w:rPr>
          <w:rFonts w:cs="Century"/>
          <w:b/>
          <w:u w:val="single"/>
        </w:rPr>
        <w:t>．地域医療に関する研修計画</w:t>
      </w:r>
    </w:p>
    <w:p w14:paraId="616D0529" w14:textId="77777777" w:rsidR="004876CA" w:rsidRPr="00B94CC7" w:rsidRDefault="004876CA" w:rsidP="004876CA">
      <w:pPr>
        <w:rPr>
          <w:rFonts w:eastAsia="ＭＳ 明朝" w:cs="ＭＳ 明朝"/>
        </w:rPr>
      </w:pPr>
      <w:r w:rsidRPr="00B94CC7">
        <w:rPr>
          <w:rFonts w:eastAsia="ＭＳ 明朝" w:cs="ＭＳ 明朝"/>
        </w:rPr>
        <w:t>当プログラムの研修施設群の中で、地域医療を経験できる施設は以下の通りです。</w:t>
      </w:r>
    </w:p>
    <w:p w14:paraId="2E6BF0C7" w14:textId="77777777" w:rsidR="004876CA" w:rsidRPr="00B94CC7" w:rsidRDefault="004876CA" w:rsidP="004876CA">
      <w:pPr>
        <w:rPr>
          <w:rFonts w:eastAsia="ＭＳ 明朝" w:cs="ＭＳ 明朝"/>
        </w:rPr>
      </w:pPr>
      <w:r w:rsidRPr="00B94CC7">
        <w:rPr>
          <w:rFonts w:eastAsia="ＭＳ 明朝" w:cs="ＭＳ 明朝"/>
        </w:rPr>
        <w:t>いずれも地域の中核的病院であり、症例数も豊富です。</w:t>
      </w:r>
    </w:p>
    <w:p w14:paraId="7E00D7EF" w14:textId="77777777" w:rsidR="004876CA" w:rsidRPr="00B94CC7" w:rsidRDefault="004876CA" w:rsidP="004876CA">
      <w:pPr>
        <w:rPr>
          <w:rFonts w:eastAsia="ＭＳ 明朝" w:cs="ＭＳ 明朝"/>
        </w:rPr>
      </w:pPr>
    </w:p>
    <w:p w14:paraId="0168DD45" w14:textId="77777777" w:rsidR="004876CA" w:rsidRPr="00B94CC7" w:rsidRDefault="004876CA" w:rsidP="004876CA">
      <w:pPr>
        <w:rPr>
          <w:rFonts w:cs="Century"/>
        </w:rPr>
      </w:pPr>
      <w:r w:rsidRPr="00B94CC7">
        <w:rPr>
          <w:rFonts w:eastAsia="ＭＳ 明朝" w:cs="ＭＳ 明朝"/>
        </w:rPr>
        <w:t>連携施設：</w:t>
      </w:r>
    </w:p>
    <w:p w14:paraId="2EFD53D8" w14:textId="77777777" w:rsidR="004876CA" w:rsidRPr="00B94CC7" w:rsidRDefault="004876CA" w:rsidP="004876CA">
      <w:pPr>
        <w:rPr>
          <w:rFonts w:cs="Century"/>
        </w:rPr>
      </w:pPr>
      <w:r w:rsidRPr="00B94CC7">
        <w:rPr>
          <w:rFonts w:cs="Century" w:hint="eastAsia"/>
        </w:rPr>
        <w:t>赤堀クリニック（津山市）、りんくう総合医療センター（泉佐野市）、厚仁病院（丸亀市）、小池病院（福山市）、庄原赤十字病院（庄原市）</w:t>
      </w:r>
    </w:p>
    <w:p w14:paraId="47864CA7" w14:textId="77777777" w:rsidR="004876CA" w:rsidRPr="00B94CC7" w:rsidRDefault="004876CA" w:rsidP="004876CA">
      <w:pPr>
        <w:rPr>
          <w:rFonts w:cs="Century"/>
        </w:rPr>
      </w:pPr>
    </w:p>
    <w:p w14:paraId="2FC0CCA9" w14:textId="55983636" w:rsidR="007B0E4A" w:rsidRPr="00B94CC7" w:rsidRDefault="004876CA" w:rsidP="007B0E4A">
      <w:pPr>
        <w:rPr>
          <w:rFonts w:cs="Century"/>
        </w:rPr>
      </w:pPr>
      <w:r w:rsidRPr="00B94CC7">
        <w:rPr>
          <w:rFonts w:cs="Century"/>
        </w:rPr>
        <w:t>これらの病院はいずれも産婦人科医が不足している地域にあり、地域の強い要望と信頼のもとに、地域医療を高い水準で守ってきました。当プログラムの専攻医は、これらの病院のいずれかで少なくとも一度は研修を行い、外来診療、夜間当直、救急診療、病診連携、病病連携などを通じて地域医療を経験します。いずれの施設にも指導医が在籍し、研修体制は整っています。</w:t>
      </w:r>
    </w:p>
    <w:p w14:paraId="12783502" w14:textId="0BDF6919" w:rsidR="007B0E4A" w:rsidRPr="00B94CC7" w:rsidRDefault="007B0E4A" w:rsidP="007B0E4A">
      <w:pPr>
        <w:rPr>
          <w:rFonts w:cs="Century"/>
          <w:b/>
          <w:u w:val="single"/>
        </w:rPr>
      </w:pPr>
      <w:r w:rsidRPr="00B94CC7">
        <w:rPr>
          <w:rFonts w:cs="Century"/>
          <w:b/>
          <w:u w:val="single"/>
        </w:rPr>
        <w:lastRenderedPageBreak/>
        <w:t>７．専攻医の評価時期と方法</w:t>
      </w:r>
    </w:p>
    <w:p w14:paraId="248318B3" w14:textId="77777777" w:rsidR="007B0E4A" w:rsidRPr="00B94CC7" w:rsidRDefault="007B0E4A" w:rsidP="007B0E4A">
      <w:pPr>
        <w:rPr>
          <w:rFonts w:cs="Century"/>
        </w:rPr>
      </w:pPr>
      <w:r w:rsidRPr="00B94CC7">
        <w:rPr>
          <w:rFonts w:cs="Century"/>
        </w:rPr>
        <w:t>＊形成的評価（到達度評価）</w:t>
      </w:r>
    </w:p>
    <w:p w14:paraId="545762B1" w14:textId="2A5FEE1D" w:rsidR="007B0E4A" w:rsidRPr="00B94CC7" w:rsidRDefault="007B0E4A" w:rsidP="007B0E4A">
      <w:pPr>
        <w:rPr>
          <w:rFonts w:cs="Century"/>
        </w:rPr>
      </w:pPr>
      <w:r w:rsidRPr="00B94CC7">
        <w:rPr>
          <w:rFonts w:cs="Century"/>
        </w:rPr>
        <w:t xml:space="preserve">　研修中に自己の成長を知り、研修の進め方を見直すためのものです。当プログラムでは、少なくとも</w:t>
      </w:r>
      <w:r w:rsidRPr="00B94CC7">
        <w:rPr>
          <w:rFonts w:cs="Century"/>
        </w:rPr>
        <w:t>12</w:t>
      </w:r>
      <w:r w:rsidR="00223233" w:rsidRPr="00B94CC7">
        <w:rPr>
          <w:rFonts w:cs="Century"/>
        </w:rPr>
        <w:t>か月</w:t>
      </w:r>
      <w:r w:rsidRPr="00B94CC7">
        <w:rPr>
          <w:rFonts w:cs="Century"/>
        </w:rPr>
        <w:t>に</w:t>
      </w:r>
      <w:r w:rsidRPr="00B94CC7">
        <w:rPr>
          <w:rFonts w:cs="Century"/>
        </w:rPr>
        <w:t>1</w:t>
      </w:r>
      <w:r w:rsidRPr="00B94CC7">
        <w:rPr>
          <w:rFonts w:cs="Century"/>
        </w:rPr>
        <w:t>度は専攻医が研修目標の達成度および態度および技能について、</w:t>
      </w:r>
      <w:r w:rsidRPr="00B94CC7">
        <w:rPr>
          <w:rFonts w:cs="Century"/>
        </w:rPr>
        <w:t>Web</w:t>
      </w:r>
      <w:r w:rsidRPr="00B94CC7">
        <w:rPr>
          <w:rFonts w:cs="Century"/>
        </w:rPr>
        <w:t>上で日本産科婦人科学会が提供する産婦人科研修管理システムに記録し、指導医がチェックします。態度についての評価は、自己評価に加えて、指導医による評価（指導医あるいは施設毎の責任者により聴取された看護師長などの他職種による評価を含む）がなされます。なおこれらの評価は、施設を異動する時にも行います。それらの内容は、プログラム管理委員会に報告され、専攻医の研修の進め方を決める上で重要な資料となります。</w:t>
      </w:r>
    </w:p>
    <w:p w14:paraId="37720E12" w14:textId="77777777" w:rsidR="007B0E4A" w:rsidRPr="00B94CC7" w:rsidRDefault="007B0E4A" w:rsidP="007B0E4A">
      <w:pPr>
        <w:rPr>
          <w:rFonts w:cs="Century"/>
        </w:rPr>
      </w:pPr>
      <w:r w:rsidRPr="00B94CC7">
        <w:rPr>
          <w:rFonts w:cs="Century"/>
        </w:rPr>
        <w:t>＊総括的評価</w:t>
      </w:r>
    </w:p>
    <w:p w14:paraId="2D92A65A" w14:textId="2004CEB8" w:rsidR="007B0E4A" w:rsidRPr="00B94CC7" w:rsidRDefault="007B0E4A" w:rsidP="007B0E4A">
      <w:pPr>
        <w:rPr>
          <w:rFonts w:cs="Century"/>
        </w:rPr>
      </w:pPr>
      <w:r w:rsidRPr="00B94CC7">
        <w:rPr>
          <w:rFonts w:cs="Century"/>
        </w:rPr>
        <w:t xml:space="preserve">　専門医認定申請年</w:t>
      </w:r>
      <w:r w:rsidR="003225C4" w:rsidRPr="00B94CC7">
        <w:rPr>
          <w:rFonts w:cs="Century"/>
        </w:rPr>
        <w:t>（</w:t>
      </w:r>
      <w:r w:rsidRPr="00B94CC7">
        <w:rPr>
          <w:rFonts w:cs="Century"/>
        </w:rPr>
        <w:t>3</w:t>
      </w:r>
      <w:r w:rsidRPr="00B94CC7">
        <w:rPr>
          <w:rFonts w:cs="Century"/>
        </w:rPr>
        <w:t>年目）の</w:t>
      </w:r>
      <w:r w:rsidRPr="00B94CC7">
        <w:rPr>
          <w:rFonts w:cs="Century"/>
        </w:rPr>
        <w:t>3</w:t>
      </w:r>
      <w:r w:rsidRPr="00B94CC7">
        <w:rPr>
          <w:rFonts w:cs="Century"/>
        </w:rPr>
        <w:t>月末時点での研修記録および評価に基づき、研修修了を判定するためのものです（修了要件は整備基準項目</w:t>
      </w:r>
      <w:r w:rsidRPr="00B94CC7">
        <w:rPr>
          <w:rFonts w:cs="Century"/>
        </w:rPr>
        <w:t>53</w:t>
      </w:r>
      <w:r w:rsidR="000605BB" w:rsidRPr="00B94CC7">
        <w:rPr>
          <w:rFonts w:cs="Century"/>
        </w:rPr>
        <w:t>）</w:t>
      </w:r>
      <w:r w:rsidRPr="00B94CC7">
        <w:rPr>
          <w:rFonts w:cs="Century"/>
        </w:rPr>
        <w:t>。自己・指導医による評価に加えて、手術・手技については各施設の産婦人科の指導責任者が技能を確認します。他職種評価として看護師長などの医師以外のメディカルスタッフ</w:t>
      </w:r>
      <w:r w:rsidRPr="00B94CC7">
        <w:rPr>
          <w:rFonts w:cs="Century"/>
        </w:rPr>
        <w:t>1</w:t>
      </w:r>
      <w:r w:rsidRPr="00B94CC7">
        <w:rPr>
          <w:rFonts w:cs="Century"/>
        </w:rPr>
        <w:t>名以上から評価も受けるようにします。</w:t>
      </w:r>
    </w:p>
    <w:p w14:paraId="6E048E0E" w14:textId="77777777" w:rsidR="007B0E4A" w:rsidRPr="00B94CC7" w:rsidRDefault="007B0E4A" w:rsidP="007B0E4A">
      <w:pPr>
        <w:rPr>
          <w:rFonts w:cs="Century"/>
        </w:rPr>
      </w:pPr>
      <w:r w:rsidRPr="00B94CC7">
        <w:rPr>
          <w:rFonts w:cs="Century"/>
        </w:rPr>
        <w:t xml:space="preserve">　専攻医は専門医認定申請年の</w:t>
      </w:r>
      <w:r w:rsidRPr="00B94CC7">
        <w:rPr>
          <w:rFonts w:cs="Century"/>
        </w:rPr>
        <w:t>4</w:t>
      </w:r>
      <w:r w:rsidRPr="00B94CC7">
        <w:rPr>
          <w:rFonts w:cs="Century"/>
        </w:rPr>
        <w:t>月中旬までに、研修管理システム上で研修記録、到達度評価等の登録を完了して下さい。研修プログラム管理委員会は</w:t>
      </w:r>
      <w:r w:rsidRPr="00B94CC7">
        <w:rPr>
          <w:rFonts w:cs="Century"/>
        </w:rPr>
        <w:t>5</w:t>
      </w:r>
      <w:r w:rsidRPr="00B94CC7">
        <w:rPr>
          <w:rFonts w:cs="Century"/>
        </w:rPr>
        <w:t>月</w:t>
      </w:r>
      <w:r w:rsidRPr="00B94CC7">
        <w:rPr>
          <w:rFonts w:cs="Century"/>
        </w:rPr>
        <w:t>15</w:t>
      </w:r>
      <w:r w:rsidRPr="00B94CC7">
        <w:rPr>
          <w:rFonts w:cs="Century"/>
        </w:rPr>
        <w:t>日までに修了判定を行い、研修管理システム上で登録します。そして専攻医は研修管理システム上において専門医認定試験受験の申請を行います。</w:t>
      </w:r>
    </w:p>
    <w:p w14:paraId="65BA3130" w14:textId="77777777" w:rsidR="007B0E4A" w:rsidRPr="00B94CC7" w:rsidRDefault="007B0E4A" w:rsidP="007B0E4A">
      <w:pPr>
        <w:rPr>
          <w:rFonts w:cs="Century"/>
        </w:rPr>
      </w:pPr>
      <w:r w:rsidRPr="00B94CC7">
        <w:rPr>
          <w:rFonts w:cs="Century"/>
        </w:rPr>
        <w:t>＊指導体制</w:t>
      </w:r>
    </w:p>
    <w:p w14:paraId="32FDE77D" w14:textId="704A53FE" w:rsidR="007B0E4A" w:rsidRPr="00B94CC7" w:rsidRDefault="007B0E4A" w:rsidP="007B0E4A">
      <w:pPr>
        <w:rPr>
          <w:rFonts w:eastAsia="ＭＳ 明朝" w:cs="ＭＳ 明朝"/>
        </w:rPr>
      </w:pPr>
      <w:r w:rsidRPr="00B94CC7">
        <w:rPr>
          <w:rFonts w:eastAsia="ＭＳ 明朝" w:cs="ＭＳ 明朝"/>
        </w:rPr>
        <w:t>研修プログラム責任者：</w:t>
      </w:r>
      <w:r w:rsidR="0097472E" w:rsidRPr="00B94CC7">
        <w:rPr>
          <w:rFonts w:eastAsia="ＭＳ 明朝" w:cs="ＭＳ 明朝" w:hint="eastAsia"/>
        </w:rPr>
        <w:t>味村和哉</w:t>
      </w:r>
      <w:r w:rsidRPr="00B94CC7">
        <w:rPr>
          <w:rFonts w:eastAsia="ＭＳ 明朝" w:cs="ＭＳ 明朝"/>
        </w:rPr>
        <w:t>（川崎医科大学附属病院）</w:t>
      </w:r>
    </w:p>
    <w:p w14:paraId="51A67336" w14:textId="77777777" w:rsidR="007B0E4A" w:rsidRPr="00B94CC7" w:rsidRDefault="007B0E4A" w:rsidP="007B0E4A">
      <w:pPr>
        <w:rPr>
          <w:rFonts w:eastAsia="Century" w:cs="Century"/>
        </w:rPr>
      </w:pPr>
      <w:r w:rsidRPr="00B94CC7">
        <w:rPr>
          <w:rFonts w:eastAsia="ＭＳ 明朝" w:cs="ＭＳ 明朝"/>
        </w:rPr>
        <w:t>日本産科婦人科学会専攻医指導施設（指導責任者）</w:t>
      </w:r>
    </w:p>
    <w:p w14:paraId="799EBF6C" w14:textId="77777777" w:rsidR="007B0E4A" w:rsidRPr="00B94CC7" w:rsidRDefault="007B0E4A" w:rsidP="007B0E4A">
      <w:pPr>
        <w:rPr>
          <w:rFonts w:eastAsia="Century" w:cs="Century"/>
        </w:rPr>
      </w:pPr>
      <w:r w:rsidRPr="00B94CC7">
        <w:rPr>
          <w:rFonts w:eastAsia="ＭＳ 明朝" w:cs="ＭＳ 明朝"/>
        </w:rPr>
        <w:t>＜総合型専攻医指導施設（総合型施設）＞</w:t>
      </w:r>
    </w:p>
    <w:p w14:paraId="5A228626" w14:textId="37B8BF55" w:rsidR="007B0E4A" w:rsidRPr="00B94CC7" w:rsidRDefault="007B0E4A" w:rsidP="007B0E4A">
      <w:pPr>
        <w:rPr>
          <w:rFonts w:cs="Century"/>
        </w:rPr>
      </w:pPr>
      <w:r w:rsidRPr="00B94CC7">
        <w:rPr>
          <w:rFonts w:eastAsia="ＭＳ 明朝" w:cs="ＭＳ 明朝"/>
        </w:rPr>
        <w:t>川崎医科大学附属病院（</w:t>
      </w:r>
      <w:r w:rsidR="0097472E" w:rsidRPr="00B94CC7">
        <w:rPr>
          <w:rFonts w:eastAsia="ＭＳ 明朝" w:cs="ＭＳ 明朝" w:hint="eastAsia"/>
        </w:rPr>
        <w:t>味村和哉</w:t>
      </w:r>
      <w:r w:rsidRPr="00B94CC7">
        <w:rPr>
          <w:rFonts w:eastAsia="ＭＳ 明朝" w:cs="ＭＳ 明朝"/>
        </w:rPr>
        <w:t>）、川崎医科大学総合医療センター（本郷淳司）、大阪警察病院（香山晋輔）、大阪労災病院（</w:t>
      </w:r>
      <w:r w:rsidR="004731AD" w:rsidRPr="00B94CC7">
        <w:rPr>
          <w:rFonts w:ascii="Segoe UI" w:hAnsi="Segoe UI" w:cs="Segoe UI"/>
        </w:rPr>
        <w:t>久毅</w:t>
      </w:r>
      <w:r w:rsidRPr="00B94CC7">
        <w:rPr>
          <w:rFonts w:eastAsia="ＭＳ 明朝" w:cs="ＭＳ 明朝"/>
        </w:rPr>
        <w:t>）、大阪急性期・総合医療センター（竹村昌彦）、地域医療機能推進機構大阪病院（筒井建紀）、大阪府済生会中津病院（森山明宏）、堺市立総合医療センター（</w:t>
      </w:r>
      <w:r w:rsidR="00201E8B" w:rsidRPr="00B94CC7">
        <w:rPr>
          <w:rFonts w:eastAsia="ＭＳ 明朝" w:cs="ＭＳ 明朝" w:hint="eastAsia"/>
        </w:rPr>
        <w:t>木村正／</w:t>
      </w:r>
      <w:r w:rsidR="000A12CA" w:rsidRPr="00B94CC7">
        <w:rPr>
          <w:rFonts w:eastAsia="ＭＳ 明朝" w:cs="ＭＳ 明朝" w:hint="eastAsia"/>
        </w:rPr>
        <w:t>木瀨康人</w:t>
      </w:r>
      <w:r w:rsidRPr="00B94CC7">
        <w:rPr>
          <w:rFonts w:eastAsia="ＭＳ 明朝" w:cs="ＭＳ 明朝"/>
        </w:rPr>
        <w:t>）、りんくう総合医療センター（荻田和秀）、兵庫県立西宮病院（</w:t>
      </w:r>
      <w:r w:rsidR="000A12CA" w:rsidRPr="00B94CC7">
        <w:rPr>
          <w:rFonts w:eastAsia="ＭＳ 明朝" w:cs="ＭＳ 明朝" w:hint="eastAsia"/>
        </w:rPr>
        <w:t>橋本香映</w:t>
      </w:r>
      <w:r w:rsidRPr="00B94CC7">
        <w:rPr>
          <w:rFonts w:eastAsia="ＭＳ 明朝" w:cs="ＭＳ 明朝"/>
        </w:rPr>
        <w:t>）、日本生命病院（橋本奈美子）、市立豊中病院（</w:t>
      </w:r>
      <w:r w:rsidR="000A12CA" w:rsidRPr="00B94CC7">
        <w:rPr>
          <w:rFonts w:eastAsia="ＭＳ 明朝" w:cs="ＭＳ 明朝" w:hint="eastAsia"/>
        </w:rPr>
        <w:t>辻江智子</w:t>
      </w:r>
      <w:r w:rsidRPr="00B94CC7">
        <w:rPr>
          <w:rFonts w:eastAsia="ＭＳ 明朝" w:cs="ＭＳ 明朝"/>
        </w:rPr>
        <w:t>）</w:t>
      </w:r>
      <w:r w:rsidR="00730FE1" w:rsidRPr="00B94CC7">
        <w:rPr>
          <w:rFonts w:eastAsia="ＭＳ 明朝" w:cs="ＭＳ 明朝" w:hint="eastAsia"/>
        </w:rPr>
        <w:t>、国立病院機構岡山医療センター（熊澤</w:t>
      </w:r>
      <w:r w:rsidR="00730FE1" w:rsidRPr="00B94CC7">
        <w:rPr>
          <w:rFonts w:ascii="Arial" w:hAnsi="Arial" w:cs="Arial"/>
          <w:szCs w:val="21"/>
          <w:shd w:val="clear" w:color="auto" w:fill="FFFFFF"/>
        </w:rPr>
        <w:t>一真</w:t>
      </w:r>
      <w:r w:rsidR="00730FE1" w:rsidRPr="00B94CC7">
        <w:rPr>
          <w:rFonts w:eastAsia="ＭＳ 明朝" w:cs="ＭＳ 明朝" w:hint="eastAsia"/>
        </w:rPr>
        <w:t>）</w:t>
      </w:r>
    </w:p>
    <w:p w14:paraId="798139A4" w14:textId="77777777" w:rsidR="007B0E4A" w:rsidRPr="00B94CC7" w:rsidRDefault="007B0E4A" w:rsidP="007B0E4A">
      <w:pPr>
        <w:rPr>
          <w:rFonts w:eastAsia="Century" w:cs="Century"/>
        </w:rPr>
      </w:pPr>
      <w:r w:rsidRPr="00B94CC7">
        <w:rPr>
          <w:rFonts w:eastAsia="ＭＳ 明朝" w:cs="ＭＳ 明朝"/>
        </w:rPr>
        <w:t>＜連携専門医療型専攻医指導施設（連携専門医療型施設）＞</w:t>
      </w:r>
    </w:p>
    <w:p w14:paraId="6D8D409C" w14:textId="230EF2CB" w:rsidR="007B0E4A" w:rsidRPr="00B94CC7" w:rsidRDefault="007B0E4A" w:rsidP="007B0E4A">
      <w:pPr>
        <w:rPr>
          <w:rFonts w:cs="Century"/>
          <w:b/>
        </w:rPr>
      </w:pPr>
      <w:r w:rsidRPr="00B94CC7">
        <w:rPr>
          <w:rFonts w:eastAsia="ＭＳ 明朝" w:cs="ＭＳ 明朝"/>
        </w:rPr>
        <w:t>愛染橋病院（早田憲司</w:t>
      </w:r>
      <w:r w:rsidR="004731AD" w:rsidRPr="00B94CC7">
        <w:rPr>
          <w:rFonts w:eastAsia="ＭＳ 明朝" w:cs="ＭＳ 明朝" w:hint="eastAsia"/>
        </w:rPr>
        <w:t>／中尾恵津子</w:t>
      </w:r>
      <w:r w:rsidRPr="00B94CC7">
        <w:rPr>
          <w:rFonts w:eastAsia="ＭＳ 明朝" w:cs="ＭＳ 明朝"/>
        </w:rPr>
        <w:t>）、赤堀</w:t>
      </w:r>
      <w:r w:rsidR="00730FE1" w:rsidRPr="00B94CC7">
        <w:rPr>
          <w:rFonts w:eastAsia="ＭＳ 明朝" w:cs="ＭＳ 明朝" w:hint="eastAsia"/>
        </w:rPr>
        <w:t>クリニック</w:t>
      </w:r>
      <w:r w:rsidRPr="00B94CC7">
        <w:rPr>
          <w:rFonts w:eastAsia="ＭＳ 明朝" w:cs="ＭＳ 明朝"/>
        </w:rPr>
        <w:t>（赤堀洋一郎）、厚仁病院（松山毅彦）、小池病院（小池英爾）、三宅医院（三宅貴仁）、庄原赤十字病院（牧野康男）</w:t>
      </w:r>
      <w:r w:rsidR="000A12CA" w:rsidRPr="00B94CC7">
        <w:rPr>
          <w:rFonts w:eastAsia="ＭＳ 明朝" w:cs="ＭＳ 明朝" w:hint="eastAsia"/>
        </w:rPr>
        <w:t>、岡山二人クリニック（羽原俊宏）</w:t>
      </w:r>
    </w:p>
    <w:p w14:paraId="28600763" w14:textId="61771543" w:rsidR="007B0E4A" w:rsidRPr="00B94CC7" w:rsidRDefault="007B0E4A" w:rsidP="007B0E4A">
      <w:pPr>
        <w:rPr>
          <w:rFonts w:cs="Century"/>
        </w:rPr>
      </w:pPr>
    </w:p>
    <w:p w14:paraId="5BCA519D" w14:textId="27D5CF66" w:rsidR="00D161CF" w:rsidRPr="00B94CC7" w:rsidRDefault="00D161CF" w:rsidP="007B0E4A">
      <w:pPr>
        <w:rPr>
          <w:rFonts w:cs="Century"/>
          <w:b/>
          <w:u w:val="single"/>
        </w:rPr>
      </w:pPr>
      <w:r w:rsidRPr="00B94CC7">
        <w:rPr>
          <w:rFonts w:cs="Century" w:hint="eastAsia"/>
          <w:b/>
          <w:u w:val="single"/>
        </w:rPr>
        <w:t>修了判定</w:t>
      </w:r>
    </w:p>
    <w:p w14:paraId="250342FC" w14:textId="77777777" w:rsidR="00D161CF" w:rsidRPr="00B94CC7" w:rsidRDefault="00D161CF" w:rsidP="00D161CF">
      <w:pPr>
        <w:rPr>
          <w:rFonts w:cs="Century"/>
        </w:rPr>
      </w:pPr>
      <w:r w:rsidRPr="00B94CC7">
        <w:rPr>
          <w:rFonts w:cs="Century" w:hint="eastAsia"/>
        </w:rPr>
        <w:t>総括的評価</w:t>
      </w:r>
    </w:p>
    <w:p w14:paraId="092D845C" w14:textId="77777777" w:rsidR="00D161CF" w:rsidRPr="00B94CC7" w:rsidRDefault="00D161CF" w:rsidP="00D161CF">
      <w:pPr>
        <w:rPr>
          <w:rFonts w:cs="Century"/>
        </w:rPr>
      </w:pPr>
      <w:r w:rsidRPr="00B94CC7">
        <w:rPr>
          <w:rFonts w:cs="Century" w:hint="eastAsia"/>
        </w:rPr>
        <w:lastRenderedPageBreak/>
        <w:t>専門医認定申請年</w:t>
      </w:r>
      <w:r w:rsidRPr="00B94CC7">
        <w:rPr>
          <w:rFonts w:cs="Century" w:hint="eastAsia"/>
        </w:rPr>
        <w:t>(3</w:t>
      </w:r>
      <w:r w:rsidRPr="00B94CC7">
        <w:rPr>
          <w:rFonts w:cs="Century" w:hint="eastAsia"/>
        </w:rPr>
        <w:t>年目）の</w:t>
      </w:r>
      <w:r w:rsidRPr="00B94CC7">
        <w:rPr>
          <w:rFonts w:cs="Century" w:hint="eastAsia"/>
        </w:rPr>
        <w:t>3</w:t>
      </w:r>
      <w:r w:rsidRPr="00B94CC7">
        <w:rPr>
          <w:rFonts w:cs="Century" w:hint="eastAsia"/>
        </w:rPr>
        <w:t>月末時点での研修記録および評価に基づき、研修修了を判定するためのものである（修了要件は整備基準項目</w:t>
      </w:r>
      <w:r w:rsidRPr="00B94CC7">
        <w:rPr>
          <w:rFonts w:cs="Century" w:hint="eastAsia"/>
        </w:rPr>
        <w:t>53)</w:t>
      </w:r>
      <w:r w:rsidRPr="00B94CC7">
        <w:rPr>
          <w:rFonts w:cs="Century" w:hint="eastAsia"/>
        </w:rPr>
        <w:t>。自己・指導医による評価に加えて、手術・手技については各施設の産婦人科の指導責任者が技能を確認する。他職種評価として看護師長などの医師以外のメディカルスタッフ</w:t>
      </w:r>
      <w:r w:rsidRPr="00B94CC7">
        <w:rPr>
          <w:rFonts w:cs="Century" w:hint="eastAsia"/>
        </w:rPr>
        <w:t>1</w:t>
      </w:r>
      <w:r w:rsidRPr="00B94CC7">
        <w:rPr>
          <w:rFonts w:cs="Century" w:hint="eastAsia"/>
        </w:rPr>
        <w:t>名以上から評価も受けるようにする。</w:t>
      </w:r>
    </w:p>
    <w:p w14:paraId="3F3FDA09" w14:textId="2B647061" w:rsidR="00D161CF" w:rsidRPr="00B94CC7" w:rsidRDefault="00D161CF" w:rsidP="00D161CF">
      <w:pPr>
        <w:rPr>
          <w:rFonts w:cs="Century"/>
        </w:rPr>
      </w:pPr>
      <w:r w:rsidRPr="00B94CC7">
        <w:rPr>
          <w:rFonts w:cs="Century" w:hint="eastAsia"/>
        </w:rPr>
        <w:t>専攻医は専門医認定申請年の</w:t>
      </w:r>
      <w:r w:rsidRPr="00B94CC7">
        <w:rPr>
          <w:rFonts w:cs="Century" w:hint="eastAsia"/>
        </w:rPr>
        <w:t>4</w:t>
      </w:r>
      <w:r w:rsidRPr="00B94CC7">
        <w:rPr>
          <w:rFonts w:cs="Century" w:hint="eastAsia"/>
        </w:rPr>
        <w:t>月中旬までに、研修管理システム上で研修記録、到達度評価等の登録を完了して下さい。研修プログラム管理委員会は</w:t>
      </w:r>
      <w:r w:rsidRPr="00B94CC7">
        <w:rPr>
          <w:rFonts w:cs="Century" w:hint="eastAsia"/>
        </w:rPr>
        <w:t>5</w:t>
      </w:r>
      <w:r w:rsidRPr="00B94CC7">
        <w:rPr>
          <w:rFonts w:cs="Century" w:hint="eastAsia"/>
        </w:rPr>
        <w:t>月</w:t>
      </w:r>
      <w:r w:rsidRPr="00B94CC7">
        <w:rPr>
          <w:rFonts w:cs="Century" w:hint="eastAsia"/>
        </w:rPr>
        <w:t>15</w:t>
      </w:r>
      <w:r w:rsidRPr="00B94CC7">
        <w:rPr>
          <w:rFonts w:cs="Century" w:hint="eastAsia"/>
        </w:rPr>
        <w:t>日までに修了判定を行い、研修管理システム上で登録する。専攻医は研修管理システム上において専門医認定試験受験の申請を行う。</w:t>
      </w:r>
    </w:p>
    <w:p w14:paraId="4737F508" w14:textId="77777777" w:rsidR="00D161CF" w:rsidRPr="00B94CC7" w:rsidRDefault="00D161CF" w:rsidP="00D161CF">
      <w:pPr>
        <w:rPr>
          <w:rFonts w:cs="Century"/>
        </w:rPr>
      </w:pPr>
    </w:p>
    <w:p w14:paraId="4858890E" w14:textId="080564DB" w:rsidR="007B0E4A" w:rsidRPr="00B94CC7" w:rsidRDefault="0034568A" w:rsidP="007B0E4A">
      <w:pPr>
        <w:rPr>
          <w:rFonts w:cs="Century"/>
          <w:b/>
          <w:u w:val="single"/>
        </w:rPr>
      </w:pPr>
      <w:r w:rsidRPr="00B94CC7">
        <w:rPr>
          <w:rFonts w:cs="Century"/>
          <w:b/>
          <w:u w:val="single"/>
        </w:rPr>
        <w:t>８．専門研修管理委員会の運営計画</w:t>
      </w:r>
    </w:p>
    <w:p w14:paraId="21F879F3" w14:textId="39D29E95" w:rsidR="0034568A" w:rsidRPr="00B94CC7" w:rsidRDefault="0034568A" w:rsidP="0034568A">
      <w:pPr>
        <w:rPr>
          <w:rFonts w:cs="Century"/>
        </w:rPr>
      </w:pPr>
      <w:r w:rsidRPr="00B94CC7">
        <w:rPr>
          <w:rFonts w:cs="Century"/>
        </w:rPr>
        <w:t>当プログラム管理委員会は、基幹施設の指導医</w:t>
      </w:r>
      <w:r w:rsidR="000A12CA" w:rsidRPr="00B94CC7">
        <w:rPr>
          <w:rFonts w:cs="Century" w:hint="eastAsia"/>
        </w:rPr>
        <w:t>１</w:t>
      </w:r>
      <w:r w:rsidRPr="00B94CC7">
        <w:rPr>
          <w:rFonts w:cs="Century"/>
        </w:rPr>
        <w:t>名と連携施設担当者の</w:t>
      </w:r>
      <w:r w:rsidRPr="00B94CC7">
        <w:rPr>
          <w:rFonts w:cs="Century"/>
        </w:rPr>
        <w:t>18</w:t>
      </w:r>
      <w:r w:rsidRPr="00B94CC7">
        <w:rPr>
          <w:rFonts w:cs="Century"/>
        </w:rPr>
        <w:t>名で構成されています。プログラム管理委員会は、毎年</w:t>
      </w:r>
      <w:r w:rsidR="000605BB" w:rsidRPr="00B94CC7">
        <w:rPr>
          <w:rFonts w:cs="Century"/>
        </w:rPr>
        <w:t>10</w:t>
      </w:r>
      <w:r w:rsidRPr="00B94CC7">
        <w:rPr>
          <w:rFonts w:cs="Century"/>
        </w:rPr>
        <w:t>月に委員会会議を開催し、さらに通信での会議も行いながら、専攻医および研修プログラムの管理と研修プログラムの改良を行います。</w:t>
      </w:r>
    </w:p>
    <w:p w14:paraId="546B1706" w14:textId="77777777" w:rsidR="0034568A" w:rsidRPr="00B94CC7" w:rsidRDefault="0034568A" w:rsidP="0034568A">
      <w:pPr>
        <w:rPr>
          <w:rFonts w:cs="Century"/>
        </w:rPr>
      </w:pPr>
      <w:r w:rsidRPr="00B94CC7">
        <w:rPr>
          <w:rFonts w:cs="Century"/>
        </w:rPr>
        <w:t xml:space="preserve">　主な議題は以下の通りです。</w:t>
      </w:r>
    </w:p>
    <w:p w14:paraId="2B5F206A" w14:textId="5C92FF54" w:rsidR="0034568A" w:rsidRPr="00B94CC7" w:rsidRDefault="0034568A" w:rsidP="000605BB">
      <w:pPr>
        <w:pStyle w:val="a9"/>
        <w:numPr>
          <w:ilvl w:val="0"/>
          <w:numId w:val="23"/>
        </w:numPr>
        <w:ind w:leftChars="0"/>
        <w:rPr>
          <w:rFonts w:cs="Century"/>
        </w:rPr>
      </w:pPr>
      <w:r w:rsidRPr="00B94CC7">
        <w:rPr>
          <w:rFonts w:cs="Century"/>
        </w:rPr>
        <w:t>専攻医ごとの専門研修の進め方。到達度評価・総括的評価のチェック、修了判定。</w:t>
      </w:r>
    </w:p>
    <w:p w14:paraId="7B6B572C" w14:textId="2B951606" w:rsidR="0034568A" w:rsidRPr="00B94CC7" w:rsidRDefault="0034568A" w:rsidP="000605BB">
      <w:pPr>
        <w:pStyle w:val="a9"/>
        <w:numPr>
          <w:ilvl w:val="0"/>
          <w:numId w:val="23"/>
        </w:numPr>
        <w:ind w:leftChars="0"/>
        <w:rPr>
          <w:rFonts w:cs="Century"/>
        </w:rPr>
      </w:pPr>
      <w:r w:rsidRPr="00B94CC7">
        <w:rPr>
          <w:rFonts w:cs="Century"/>
        </w:rPr>
        <w:t>翌年度の専門研修プログラム応募者の採否決定。</w:t>
      </w:r>
    </w:p>
    <w:p w14:paraId="5FFC3CED" w14:textId="5429C6EE" w:rsidR="0034568A" w:rsidRPr="00B94CC7" w:rsidRDefault="0034568A" w:rsidP="000605BB">
      <w:pPr>
        <w:pStyle w:val="a9"/>
        <w:numPr>
          <w:ilvl w:val="0"/>
          <w:numId w:val="23"/>
        </w:numPr>
        <w:ind w:leftChars="0"/>
        <w:rPr>
          <w:rFonts w:cs="Century"/>
        </w:rPr>
      </w:pPr>
      <w:r w:rsidRPr="00B94CC7">
        <w:rPr>
          <w:rFonts w:cs="Century"/>
        </w:rPr>
        <w:t>連携施設の前年度診療実績等に基づく、次年度の専攻医受け入れ数の決定。</w:t>
      </w:r>
    </w:p>
    <w:p w14:paraId="6ABA395F" w14:textId="0B0F0BF9" w:rsidR="0034568A" w:rsidRPr="00B94CC7" w:rsidRDefault="0034568A" w:rsidP="000605BB">
      <w:pPr>
        <w:pStyle w:val="a9"/>
        <w:numPr>
          <w:ilvl w:val="0"/>
          <w:numId w:val="23"/>
        </w:numPr>
        <w:ind w:leftChars="0"/>
        <w:rPr>
          <w:rFonts w:cs="Century"/>
        </w:rPr>
      </w:pPr>
      <w:r w:rsidRPr="00B94CC7">
        <w:rPr>
          <w:rFonts w:cs="Century"/>
        </w:rPr>
        <w:t>専攻医指導施設の評価内容の公表および検討。</w:t>
      </w:r>
    </w:p>
    <w:p w14:paraId="0537D339" w14:textId="500C326A" w:rsidR="0034568A" w:rsidRPr="00B94CC7" w:rsidRDefault="0034568A" w:rsidP="000605BB">
      <w:pPr>
        <w:pStyle w:val="a9"/>
        <w:numPr>
          <w:ilvl w:val="0"/>
          <w:numId w:val="23"/>
        </w:numPr>
        <w:ind w:leftChars="0"/>
        <w:rPr>
          <w:rFonts w:cs="Century"/>
        </w:rPr>
      </w:pPr>
      <w:r w:rsidRPr="00B94CC7">
        <w:rPr>
          <w:rFonts w:cs="Century"/>
        </w:rPr>
        <w:t>研修プログラムに対する評価や、サイトビジットの結果に基づく、研修プログラム改良に向けた検討。</w:t>
      </w:r>
    </w:p>
    <w:p w14:paraId="3D959274" w14:textId="1140FE71" w:rsidR="0034568A" w:rsidRPr="00B94CC7" w:rsidRDefault="0034568A" w:rsidP="0034568A">
      <w:pPr>
        <w:rPr>
          <w:rFonts w:cs="Century"/>
        </w:rPr>
      </w:pPr>
      <w:r w:rsidRPr="00B94CC7">
        <w:rPr>
          <w:rFonts w:eastAsia="ＭＳ 明朝" w:cs="ＭＳ 明朝"/>
        </w:rPr>
        <w:t>研修プログラム責任者：</w:t>
      </w:r>
      <w:r w:rsidR="009624BD" w:rsidRPr="00B94CC7">
        <w:rPr>
          <w:rFonts w:eastAsia="ＭＳ 明朝" w:cs="ＭＳ 明朝" w:hint="eastAsia"/>
        </w:rPr>
        <w:t>味村和哉</w:t>
      </w:r>
      <w:r w:rsidRPr="00B94CC7">
        <w:rPr>
          <w:rFonts w:eastAsia="ＭＳ 明朝" w:cs="ＭＳ 明朝"/>
        </w:rPr>
        <w:t>（川崎医科大学附属病院）</w:t>
      </w:r>
    </w:p>
    <w:p w14:paraId="2E205258" w14:textId="77777777" w:rsidR="0034568A" w:rsidRPr="00B94CC7" w:rsidRDefault="0034568A" w:rsidP="006F7485">
      <w:pPr>
        <w:rPr>
          <w:rFonts w:eastAsia="Century" w:cs="Century"/>
        </w:rPr>
      </w:pPr>
      <w:r w:rsidRPr="00B94CC7">
        <w:rPr>
          <w:rFonts w:eastAsia="ＭＳ 明朝" w:cs="ＭＳ 明朝"/>
        </w:rPr>
        <w:t>日本産科婦人科学会専攻医指導施設（指導責任者）</w:t>
      </w:r>
    </w:p>
    <w:p w14:paraId="2903CA85" w14:textId="77777777" w:rsidR="0034568A" w:rsidRPr="00B94CC7" w:rsidRDefault="0034568A" w:rsidP="0034568A">
      <w:pPr>
        <w:rPr>
          <w:rFonts w:eastAsia="Century" w:cs="Century"/>
        </w:rPr>
      </w:pPr>
      <w:r w:rsidRPr="00B94CC7">
        <w:rPr>
          <w:rFonts w:eastAsia="ＭＳ 明朝" w:cs="ＭＳ 明朝"/>
        </w:rPr>
        <w:t>＜総合型専攻医指導施設（総合型施設）＞</w:t>
      </w:r>
    </w:p>
    <w:p w14:paraId="117D0DE9" w14:textId="37789046" w:rsidR="0034568A" w:rsidRPr="00B94CC7" w:rsidRDefault="0034568A" w:rsidP="0034568A">
      <w:pPr>
        <w:rPr>
          <w:rFonts w:eastAsia="Century" w:cs="Century"/>
        </w:rPr>
      </w:pPr>
      <w:r w:rsidRPr="00B94CC7">
        <w:rPr>
          <w:rFonts w:eastAsia="ＭＳ 明朝" w:cs="ＭＳ 明朝"/>
        </w:rPr>
        <w:t>川崎医科大学附属病院（</w:t>
      </w:r>
      <w:r w:rsidR="009624BD" w:rsidRPr="00B94CC7">
        <w:rPr>
          <w:rFonts w:eastAsia="ＭＳ 明朝" w:cs="ＭＳ 明朝" w:hint="eastAsia"/>
        </w:rPr>
        <w:t>味村和哉</w:t>
      </w:r>
      <w:r w:rsidRPr="00B94CC7">
        <w:rPr>
          <w:rFonts w:eastAsia="ＭＳ 明朝" w:cs="ＭＳ 明朝"/>
        </w:rPr>
        <w:t>）、川崎医科大学総合医療センター（本郷淳司）、大阪警察病院（香山晋輔）、大阪労災病院（</w:t>
      </w:r>
      <w:r w:rsidR="00201E8B" w:rsidRPr="00B94CC7">
        <w:rPr>
          <w:rFonts w:eastAsia="ＭＳ 明朝" w:cs="ＭＳ 明朝" w:hint="eastAsia"/>
        </w:rPr>
        <w:t>久毅</w:t>
      </w:r>
      <w:r w:rsidRPr="00B94CC7">
        <w:rPr>
          <w:rFonts w:eastAsia="ＭＳ 明朝" w:cs="ＭＳ 明朝"/>
        </w:rPr>
        <w:t>）、大阪急性期・総合医療センター（竹村昌彦）、地域医療機能推進機構大阪病院（筒井建紀）、大阪府済生会中津病院（森山明宏）、堺市立総合医療センター（</w:t>
      </w:r>
      <w:r w:rsidR="00201E8B" w:rsidRPr="00B94CC7">
        <w:rPr>
          <w:rFonts w:eastAsia="ＭＳ 明朝" w:cs="ＭＳ 明朝" w:hint="eastAsia"/>
        </w:rPr>
        <w:t>木村正／木瀨康人</w:t>
      </w:r>
      <w:r w:rsidRPr="00B94CC7">
        <w:rPr>
          <w:rFonts w:eastAsia="ＭＳ 明朝" w:cs="ＭＳ 明朝"/>
        </w:rPr>
        <w:t>）、りんくう総合医療センター（荻田和秀）、兵庫県立西宮病院（</w:t>
      </w:r>
      <w:r w:rsidR="000A12CA" w:rsidRPr="00B94CC7">
        <w:rPr>
          <w:rFonts w:eastAsia="ＭＳ 明朝" w:cs="ＭＳ 明朝" w:hint="eastAsia"/>
        </w:rPr>
        <w:t>橋本香映</w:t>
      </w:r>
      <w:r w:rsidRPr="00B94CC7">
        <w:rPr>
          <w:rFonts w:eastAsia="ＭＳ 明朝" w:cs="ＭＳ 明朝"/>
        </w:rPr>
        <w:t>）、日本生命病院（橋本奈美子）、市立豊中病院（</w:t>
      </w:r>
      <w:r w:rsidR="000A12CA" w:rsidRPr="00B94CC7">
        <w:rPr>
          <w:rFonts w:eastAsia="ＭＳ 明朝" w:cs="ＭＳ 明朝" w:hint="eastAsia"/>
        </w:rPr>
        <w:t>辻江智子</w:t>
      </w:r>
      <w:r w:rsidRPr="00B94CC7">
        <w:rPr>
          <w:rFonts w:eastAsia="ＭＳ 明朝" w:cs="ＭＳ 明朝"/>
        </w:rPr>
        <w:t>）</w:t>
      </w:r>
      <w:r w:rsidR="00F33D5E" w:rsidRPr="00B94CC7">
        <w:rPr>
          <w:rFonts w:eastAsia="ＭＳ 明朝" w:cs="ＭＳ 明朝" w:hint="eastAsia"/>
        </w:rPr>
        <w:t>国立病院機構岡山医療センター</w:t>
      </w:r>
      <w:r w:rsidR="00730FE1" w:rsidRPr="00B94CC7">
        <w:rPr>
          <w:rFonts w:eastAsia="ＭＳ 明朝" w:cs="ＭＳ 明朝" w:hint="eastAsia"/>
        </w:rPr>
        <w:t>（熊澤</w:t>
      </w:r>
      <w:r w:rsidR="00730FE1" w:rsidRPr="00B94CC7">
        <w:rPr>
          <w:rFonts w:ascii="Arial" w:hAnsi="Arial" w:cs="Arial"/>
          <w:szCs w:val="21"/>
          <w:shd w:val="clear" w:color="auto" w:fill="FFFFFF"/>
        </w:rPr>
        <w:t>一真</w:t>
      </w:r>
      <w:r w:rsidR="00730FE1" w:rsidRPr="00B94CC7">
        <w:rPr>
          <w:rFonts w:eastAsia="ＭＳ 明朝" w:cs="ＭＳ 明朝" w:hint="eastAsia"/>
        </w:rPr>
        <w:t>）</w:t>
      </w:r>
    </w:p>
    <w:p w14:paraId="058B62F6" w14:textId="77777777" w:rsidR="0034568A" w:rsidRPr="00B94CC7" w:rsidRDefault="0034568A" w:rsidP="0034568A">
      <w:pPr>
        <w:rPr>
          <w:rFonts w:eastAsia="Century" w:cs="Century"/>
        </w:rPr>
      </w:pPr>
    </w:p>
    <w:p w14:paraId="4F603D80" w14:textId="77777777" w:rsidR="0034568A" w:rsidRPr="00B94CC7" w:rsidRDefault="0034568A" w:rsidP="0034568A">
      <w:pPr>
        <w:rPr>
          <w:rFonts w:eastAsia="Century" w:cs="Century"/>
        </w:rPr>
      </w:pPr>
      <w:r w:rsidRPr="00B94CC7">
        <w:rPr>
          <w:rFonts w:eastAsia="ＭＳ 明朝" w:cs="ＭＳ 明朝"/>
        </w:rPr>
        <w:t>＜連携専門医療型専攻医指導施設（連携専門医療型施設）＞</w:t>
      </w:r>
    </w:p>
    <w:p w14:paraId="32C986BF" w14:textId="7C0F3922" w:rsidR="0034568A" w:rsidRPr="00B94CC7" w:rsidRDefault="0034568A" w:rsidP="0034568A">
      <w:pPr>
        <w:rPr>
          <w:rFonts w:eastAsia="ＭＳ 明朝" w:cs="ＭＳ 明朝"/>
        </w:rPr>
      </w:pPr>
      <w:r w:rsidRPr="00B94CC7">
        <w:rPr>
          <w:rFonts w:eastAsia="ＭＳ 明朝" w:cs="ＭＳ 明朝"/>
        </w:rPr>
        <w:t>愛染橋病院（早田憲司）、赤堀</w:t>
      </w:r>
      <w:r w:rsidR="00F33D5E" w:rsidRPr="00B94CC7">
        <w:rPr>
          <w:rFonts w:eastAsia="ＭＳ 明朝" w:cs="ＭＳ 明朝" w:hint="eastAsia"/>
        </w:rPr>
        <w:t>クリニック</w:t>
      </w:r>
      <w:r w:rsidRPr="00B94CC7">
        <w:rPr>
          <w:rFonts w:eastAsia="ＭＳ 明朝" w:cs="ＭＳ 明朝"/>
        </w:rPr>
        <w:t>（赤堀洋一郎）、厚仁病院（松山毅彦）、小池病院（小池英爾）、三宅医院（三宅貴仁）、庄原赤十字病院（牧野康男）</w:t>
      </w:r>
      <w:r w:rsidR="00705A04" w:rsidRPr="00B94CC7">
        <w:rPr>
          <w:rFonts w:eastAsia="ＭＳ 明朝" w:cs="ＭＳ 明朝" w:hint="eastAsia"/>
        </w:rPr>
        <w:t>、岡山二人クリニック</w:t>
      </w:r>
      <w:r w:rsidR="002B7B22" w:rsidRPr="00B94CC7">
        <w:rPr>
          <w:rFonts w:eastAsia="ＭＳ 明朝" w:cs="ＭＳ 明朝" w:hint="eastAsia"/>
        </w:rPr>
        <w:t>（羽原俊宏）</w:t>
      </w:r>
    </w:p>
    <w:p w14:paraId="42841668" w14:textId="4B6CA554" w:rsidR="0034568A" w:rsidRPr="00B94CC7" w:rsidRDefault="0034568A" w:rsidP="007B0E4A">
      <w:pPr>
        <w:rPr>
          <w:rFonts w:cs="Century"/>
        </w:rPr>
      </w:pPr>
    </w:p>
    <w:p w14:paraId="3ADD98B8" w14:textId="022D84E4" w:rsidR="006F7485" w:rsidRPr="00B94CC7" w:rsidRDefault="006F7485" w:rsidP="006F7485">
      <w:pPr>
        <w:rPr>
          <w:rFonts w:eastAsia="Century" w:cs="Century"/>
          <w:b/>
        </w:rPr>
      </w:pPr>
      <w:r w:rsidRPr="00B94CC7">
        <w:rPr>
          <w:rFonts w:cs="Century"/>
          <w:b/>
        </w:rPr>
        <w:lastRenderedPageBreak/>
        <w:t>専門研修管理委員会</w:t>
      </w:r>
    </w:p>
    <w:p w14:paraId="62389240" w14:textId="700A2632" w:rsidR="006F7485" w:rsidRPr="00B94CC7" w:rsidRDefault="006F7485" w:rsidP="006F7485">
      <w:pPr>
        <w:rPr>
          <w:rFonts w:eastAsia="ＭＳ 明朝" w:cs="ＭＳ 明朝"/>
        </w:rPr>
      </w:pPr>
      <w:r w:rsidRPr="00B94CC7">
        <w:rPr>
          <w:rFonts w:eastAsia="ＭＳ 明朝" w:cs="ＭＳ 明朝"/>
        </w:rPr>
        <w:t>委員長：</w:t>
      </w:r>
      <w:r w:rsidR="009624BD" w:rsidRPr="00B94CC7">
        <w:rPr>
          <w:rFonts w:eastAsia="ＭＳ 明朝" w:cs="ＭＳ 明朝" w:hint="eastAsia"/>
        </w:rPr>
        <w:t>味村和哉</w:t>
      </w:r>
      <w:r w:rsidRPr="00B94CC7">
        <w:rPr>
          <w:rFonts w:eastAsia="ＭＳ 明朝" w:cs="ＭＳ 明朝"/>
        </w:rPr>
        <w:t>、副委員長：村田卓也</w:t>
      </w:r>
    </w:p>
    <w:p w14:paraId="220F6182" w14:textId="3D4AB9EB" w:rsidR="006F7485" w:rsidRPr="00B94CC7" w:rsidRDefault="006F7485" w:rsidP="006F7485">
      <w:pPr>
        <w:rPr>
          <w:rFonts w:cs="Century"/>
        </w:rPr>
      </w:pPr>
      <w:r w:rsidRPr="00B94CC7">
        <w:rPr>
          <w:rFonts w:eastAsia="ＭＳ 明朝" w:cs="ＭＳ 明朝"/>
        </w:rPr>
        <w:t>委員：本郷淳司</w:t>
      </w:r>
      <w:r w:rsidRPr="00B94CC7">
        <w:rPr>
          <w:rFonts w:cs="Century"/>
        </w:rPr>
        <w:t>、</w:t>
      </w:r>
      <w:r w:rsidR="002E3DF6" w:rsidRPr="00B94CC7">
        <w:rPr>
          <w:rFonts w:cs="Century" w:hint="eastAsia"/>
        </w:rPr>
        <w:t>太田啓明</w:t>
      </w:r>
      <w:r w:rsidR="002E3DF6" w:rsidRPr="00B94CC7">
        <w:rPr>
          <w:rFonts w:eastAsia="ＭＳ 明朝" w:cs="ＭＳ 明朝"/>
        </w:rPr>
        <w:t>、</w:t>
      </w:r>
      <w:r w:rsidRPr="00B94CC7">
        <w:rPr>
          <w:rFonts w:eastAsia="ＭＳ 明朝" w:cs="ＭＳ 明朝"/>
        </w:rPr>
        <w:t>関連研修施設専門医研修委員会委員（指導責任医を含むものとする）</w:t>
      </w:r>
    </w:p>
    <w:p w14:paraId="19816F56" w14:textId="77777777" w:rsidR="006F7485" w:rsidRPr="00B94CC7" w:rsidRDefault="006F7485" w:rsidP="006F7485">
      <w:pPr>
        <w:rPr>
          <w:rFonts w:cs="Century"/>
        </w:rPr>
      </w:pPr>
    </w:p>
    <w:p w14:paraId="784AAB2B" w14:textId="7C655B91" w:rsidR="0034568A" w:rsidRPr="00B94CC7" w:rsidRDefault="0034568A" w:rsidP="007B0E4A">
      <w:pPr>
        <w:rPr>
          <w:rFonts w:cs="Century"/>
          <w:b/>
          <w:u w:val="single"/>
        </w:rPr>
      </w:pPr>
      <w:r w:rsidRPr="00B94CC7">
        <w:rPr>
          <w:rFonts w:cs="Century"/>
          <w:b/>
          <w:u w:val="single"/>
        </w:rPr>
        <w:t>９．専門研修指導医の研修計画</w:t>
      </w:r>
    </w:p>
    <w:p w14:paraId="1C519057" w14:textId="77777777" w:rsidR="0034568A" w:rsidRPr="00B94CC7" w:rsidRDefault="0034568A" w:rsidP="0034568A">
      <w:pPr>
        <w:rPr>
          <w:rFonts w:cs="Century"/>
        </w:rPr>
      </w:pPr>
      <w:r w:rsidRPr="00B94CC7">
        <w:rPr>
          <w:rFonts w:cs="Century"/>
        </w:rPr>
        <w:t>日本産科婦人科学会が主催する、あるいは日本産科婦人科学会の承認のもとで連合産科婦人科学会などが主催する産婦人科指導医講習会が行われます。そこでは、産婦人科医師教育のあり方について講習が行われます。指導医講習会の受講は、指導医認定や更新のために必須となっています。</w:t>
      </w:r>
    </w:p>
    <w:p w14:paraId="001B0FEF" w14:textId="63068D80" w:rsidR="0034568A" w:rsidRPr="00B94CC7" w:rsidRDefault="0034568A" w:rsidP="0034568A">
      <w:pPr>
        <w:rPr>
          <w:rFonts w:cs="Century"/>
        </w:rPr>
      </w:pPr>
      <w:r w:rsidRPr="00B94CC7">
        <w:rPr>
          <w:rFonts w:cs="Century"/>
        </w:rPr>
        <w:t xml:space="preserve">　さらに、専攻医の教育は研修医の教育と共通するところが多く、川崎医科大学附属病院に在籍している指導医のほとんどが、「医師の臨床研修に係る指導医講習会」を受講し、医師教育のあり方について学んで、医師臨床研修指導医の認定を受けています。</w:t>
      </w:r>
    </w:p>
    <w:p w14:paraId="7AD94C4B" w14:textId="57A8FD02" w:rsidR="0034568A" w:rsidRPr="00B94CC7" w:rsidRDefault="0034568A" w:rsidP="007B0E4A">
      <w:pPr>
        <w:rPr>
          <w:rFonts w:cs="Century"/>
        </w:rPr>
      </w:pPr>
      <w:r w:rsidRPr="00B94CC7">
        <w:rPr>
          <w:rFonts w:eastAsia="ＭＳ 明朝" w:cs="ＭＳ 明朝"/>
        </w:rPr>
        <w:t xml:space="preserve">　専門研修指導医の研修として各施設において行われる倫理、医療安全、感染予防などの研修の受講を行うと共に日本産科婦人科学会および地方部会、日本専門医機構が行う研修会の受講を必須とし、その受講状況を研修管理委員会に報告する。研修状況が不良な場合には研修管理委員会から専門研修指導医への勧告を行います。</w:t>
      </w:r>
    </w:p>
    <w:p w14:paraId="22007F1C" w14:textId="08191A09" w:rsidR="0034568A" w:rsidRPr="00B94CC7" w:rsidRDefault="0034568A" w:rsidP="007B0E4A">
      <w:pPr>
        <w:rPr>
          <w:rFonts w:cs="Century"/>
        </w:rPr>
      </w:pPr>
    </w:p>
    <w:p w14:paraId="7366C5E2" w14:textId="097D2AA8" w:rsidR="0034568A" w:rsidRPr="00B94CC7" w:rsidRDefault="0034568A" w:rsidP="007B0E4A">
      <w:pPr>
        <w:rPr>
          <w:rFonts w:cs="Century"/>
          <w:b/>
          <w:u w:val="single"/>
        </w:rPr>
      </w:pPr>
      <w:r w:rsidRPr="00B94CC7">
        <w:rPr>
          <w:rFonts w:cs="Century"/>
          <w:b/>
          <w:u w:val="single"/>
        </w:rPr>
        <w:t>10</w:t>
      </w:r>
      <w:r w:rsidRPr="00B94CC7">
        <w:rPr>
          <w:rFonts w:cs="Century"/>
          <w:b/>
          <w:u w:val="single"/>
        </w:rPr>
        <w:t>．専攻医の就業環境の整備機能（労務管理）</w:t>
      </w:r>
    </w:p>
    <w:p w14:paraId="3BA6C19A" w14:textId="77777777" w:rsidR="0034568A" w:rsidRPr="00B94CC7" w:rsidRDefault="0034568A" w:rsidP="0034568A">
      <w:pPr>
        <w:rPr>
          <w:rFonts w:cs="Century"/>
        </w:rPr>
      </w:pPr>
      <w:r w:rsidRPr="00B94CC7">
        <w:rPr>
          <w:rFonts w:cs="Century"/>
        </w:rPr>
        <w:t xml:space="preserve">　当プログラムの研修施設群は、</w:t>
      </w:r>
      <w:r w:rsidRPr="00B94CC7">
        <w:rPr>
          <w:rFonts w:cs="Century"/>
        </w:rPr>
        <w:t xml:space="preserve"> </w:t>
      </w:r>
      <w:r w:rsidRPr="00B94CC7">
        <w:rPr>
          <w:rFonts w:cs="Century"/>
        </w:rPr>
        <w:t>「産婦人科勤務医の勤務条件改善のための提言」</w:t>
      </w:r>
      <w:r w:rsidRPr="00B94CC7">
        <w:rPr>
          <w:rFonts w:cs="Century"/>
        </w:rPr>
        <w:t>(</w:t>
      </w:r>
      <w:r w:rsidRPr="00B94CC7">
        <w:rPr>
          <w:rFonts w:cs="Century"/>
        </w:rPr>
        <w:t>平成</w:t>
      </w:r>
      <w:r w:rsidRPr="00B94CC7">
        <w:rPr>
          <w:rFonts w:cs="Century"/>
        </w:rPr>
        <w:t>25</w:t>
      </w:r>
      <w:r w:rsidRPr="00B94CC7">
        <w:rPr>
          <w:rFonts w:cs="Century"/>
        </w:rPr>
        <w:t>年</w:t>
      </w:r>
      <w:r w:rsidRPr="00B94CC7">
        <w:rPr>
          <w:rFonts w:cs="Century"/>
        </w:rPr>
        <w:t>4</w:t>
      </w:r>
      <w:r w:rsidRPr="00B94CC7">
        <w:rPr>
          <w:rFonts w:cs="Century"/>
        </w:rPr>
        <w:t>月、日本産科婦人科学会）に従い、「勤務医の労務管理に関する分析・改善ツール」（日本医師会）等を用いて、専攻医の労働環境改善に努めるようにしています。</w:t>
      </w:r>
    </w:p>
    <w:p w14:paraId="075DFECD" w14:textId="77777777" w:rsidR="0034568A" w:rsidRPr="00B94CC7" w:rsidRDefault="0034568A" w:rsidP="0034568A">
      <w:pPr>
        <w:rPr>
          <w:rFonts w:cs="Century"/>
        </w:rPr>
      </w:pPr>
      <w:r w:rsidRPr="00B94CC7">
        <w:rPr>
          <w:rFonts w:cs="Century"/>
        </w:rPr>
        <w:t xml:space="preserve">　専攻医の勤務時間、休日、当直、給与などの勤務条件については、労働基準法を遵守し、各施設の労使協定に従っています。さらに、専攻医の心身の健康維持への配慮、当直業務と夜間診療業務の区別とそれぞれに対応した適切な対価を支払うこと、バックアップ体制、適切な休養などについて、勤務開始の時点で説明を受けます。</w:t>
      </w:r>
    </w:p>
    <w:p w14:paraId="3C04A762" w14:textId="77777777" w:rsidR="0034568A" w:rsidRPr="00B94CC7" w:rsidRDefault="0034568A" w:rsidP="0034568A">
      <w:pPr>
        <w:rPr>
          <w:rFonts w:cs="Century"/>
        </w:rPr>
      </w:pPr>
      <w:r w:rsidRPr="00B94CC7">
        <w:rPr>
          <w:rFonts w:cs="Century"/>
        </w:rPr>
        <w:t xml:space="preserve">　総括的評価を行う際、専攻医および指導医は専攻医指導施設に対する評価も行い、その内容は当プログラム研修管理委員会に報告されますが、そこには労働時間、当直回数、給与など、労働条件についての内容が含まれます。</w:t>
      </w:r>
      <w:r w:rsidRPr="00B94CC7">
        <w:rPr>
          <w:rFonts w:cs="Century"/>
        </w:rPr>
        <w:t xml:space="preserve"> </w:t>
      </w:r>
    </w:p>
    <w:p w14:paraId="19963B30" w14:textId="77777777" w:rsidR="0034568A" w:rsidRPr="00B94CC7" w:rsidRDefault="0034568A" w:rsidP="0034568A">
      <w:pPr>
        <w:rPr>
          <w:rFonts w:cs="Century"/>
        </w:rPr>
      </w:pPr>
      <w:r w:rsidRPr="00B94CC7">
        <w:rPr>
          <w:rFonts w:cs="Century"/>
        </w:rPr>
        <w:t xml:space="preserve">　近年、新たに産婦人科医になる医師は女性が</w:t>
      </w:r>
      <w:r w:rsidRPr="00B94CC7">
        <w:rPr>
          <w:rFonts w:cs="Century"/>
        </w:rPr>
        <w:t>6</w:t>
      </w:r>
      <w:r w:rsidRPr="00B94CC7">
        <w:rPr>
          <w:rFonts w:cs="Century"/>
        </w:rPr>
        <w:t>割以上を占めており、産婦人科の医療体制を維持するためには、女性医師が妊娠、出産をしながらも、仕事を継続できる体制作りが必須となっています。日本社会全体でみると、現在、女性の社会進出は先進諸国と比べて圧倒的に立ち遅れていますが、わたしたちは、産婦人科が日本社会を先導する形で女性医師が仕事を続けられるよう体制を整えていくべきであると考えています。そしてこれは女性医師だけの問題ではなく、男性医師も考えるべき問題でもあります。</w:t>
      </w:r>
    </w:p>
    <w:p w14:paraId="33695916" w14:textId="77777777" w:rsidR="0034568A" w:rsidRPr="00B94CC7" w:rsidRDefault="0034568A" w:rsidP="0034568A">
      <w:pPr>
        <w:rPr>
          <w:rFonts w:cs="Century"/>
        </w:rPr>
      </w:pPr>
      <w:r w:rsidRPr="00B94CC7">
        <w:rPr>
          <w:rFonts w:cs="Century"/>
        </w:rPr>
        <w:t xml:space="preserve">　当プログラムでは、ワークライフバランスを重視し、夜間・病児を含む保育園の整備、</w:t>
      </w:r>
      <w:r w:rsidRPr="00B94CC7">
        <w:rPr>
          <w:rFonts w:cs="Century"/>
        </w:rPr>
        <w:lastRenderedPageBreak/>
        <w:t>時短勤務、育児休業後のリハビリ勤務など、誰もが無理なく希望通りに働ける体制作りを目指しています。</w:t>
      </w:r>
    </w:p>
    <w:p w14:paraId="6263810D" w14:textId="1E5AC42A" w:rsidR="0034568A" w:rsidRPr="00B94CC7" w:rsidRDefault="0034568A" w:rsidP="007B0E4A">
      <w:pPr>
        <w:rPr>
          <w:rFonts w:cs="Century"/>
        </w:rPr>
      </w:pPr>
    </w:p>
    <w:p w14:paraId="56EE4365" w14:textId="35812527" w:rsidR="0034568A" w:rsidRPr="00B94CC7" w:rsidRDefault="0034568A" w:rsidP="007B0E4A">
      <w:pPr>
        <w:rPr>
          <w:rFonts w:cs="Century"/>
          <w:b/>
          <w:u w:val="single"/>
        </w:rPr>
      </w:pPr>
      <w:r w:rsidRPr="00B94CC7">
        <w:rPr>
          <w:rFonts w:cs="Century"/>
          <w:b/>
          <w:u w:val="single"/>
        </w:rPr>
        <w:t>11</w:t>
      </w:r>
      <w:r w:rsidRPr="00B94CC7">
        <w:rPr>
          <w:rFonts w:cs="Century"/>
          <w:b/>
          <w:u w:val="single"/>
        </w:rPr>
        <w:t>．専門研修プログラムの改善方法</w:t>
      </w:r>
    </w:p>
    <w:p w14:paraId="29643ACE" w14:textId="77777777" w:rsidR="00D161CF" w:rsidRPr="00B94CC7" w:rsidRDefault="00D161CF" w:rsidP="00D161CF">
      <w:pPr>
        <w:ind w:firstLineChars="100" w:firstLine="210"/>
        <w:rPr>
          <w:rFonts w:cs="Century"/>
        </w:rPr>
      </w:pPr>
      <w:r w:rsidRPr="00B94CC7">
        <w:rPr>
          <w:rFonts w:cs="Century" w:hint="eastAsia"/>
        </w:rPr>
        <w:t>総括的評価を行う際、専攻医は指導医、施設、研修プログラムに対する評価も行う。また指導医も施設、研修プログラムに対する評価を行う。その内容は当プログラム管理委員会で公表され、研修プログラム改善に役立てる。そして必要な場合は、施設の実地調査および指導を行う。また、評価に基づいて何をどのように改善したかを記録し、毎年日本産科婦人科学会中央専門医制度委員会に報告する。</w:t>
      </w:r>
    </w:p>
    <w:p w14:paraId="0530AEA8" w14:textId="77777777" w:rsidR="00D161CF" w:rsidRPr="00B94CC7" w:rsidRDefault="00D161CF" w:rsidP="00D161CF">
      <w:pPr>
        <w:rPr>
          <w:rFonts w:cs="Century"/>
        </w:rPr>
      </w:pPr>
      <w:r w:rsidRPr="00B94CC7">
        <w:rPr>
          <w:rFonts w:cs="Century" w:hint="eastAsia"/>
        </w:rPr>
        <w:t>さらに、研修プログラムは日本専門医機構からのサイトビジットを受け入れる。その評価を当プログラム管理委員会で報告し、プログラムの改良を行う。研修プログラム更新の際には、サイトビジットによる評価の結果と改良の方策について日本産科婦人科学会中央専門医制度委員会に報告する。</w:t>
      </w:r>
    </w:p>
    <w:p w14:paraId="37A910E3" w14:textId="77777777" w:rsidR="00D161CF" w:rsidRPr="00B94CC7" w:rsidRDefault="00D161CF" w:rsidP="00D161CF">
      <w:pPr>
        <w:rPr>
          <w:rFonts w:cs="Century"/>
        </w:rPr>
      </w:pPr>
      <w:r w:rsidRPr="00B94CC7">
        <w:rPr>
          <w:rFonts w:cs="Century" w:hint="eastAsia"/>
        </w:rPr>
        <w:t>専攻医が十分な知識･経験を得るための適切な専門研修を受けることに関し、パワーハラスメントなどの人権問題が疑われる場合には、当プログラム管理委員会を介さずにいつでも直接、下記の連絡先から日本専門医機構または、本会中央専門医制度委員会に相談することができる。</w:t>
      </w:r>
    </w:p>
    <w:p w14:paraId="6BF9B498" w14:textId="77777777" w:rsidR="00D161CF" w:rsidRPr="00B94CC7" w:rsidRDefault="00D161CF" w:rsidP="00D161CF">
      <w:pPr>
        <w:rPr>
          <w:rFonts w:cs="Century"/>
        </w:rPr>
      </w:pPr>
      <w:r w:rsidRPr="00B94CC7">
        <w:rPr>
          <w:rFonts w:cs="Century" w:hint="eastAsia"/>
        </w:rPr>
        <w:t>・日本専門医機構ホームページ「専攻医相談窓口」：</w:t>
      </w:r>
    </w:p>
    <w:p w14:paraId="65922D24" w14:textId="77777777" w:rsidR="00D161CF" w:rsidRPr="00B94CC7" w:rsidRDefault="00D161CF" w:rsidP="00D161CF">
      <w:pPr>
        <w:rPr>
          <w:rFonts w:cs="Century"/>
        </w:rPr>
      </w:pPr>
      <w:r w:rsidRPr="00B94CC7">
        <w:rPr>
          <w:rFonts w:cs="Century" w:hint="eastAsia"/>
        </w:rPr>
        <w:t xml:space="preserve">　</w:t>
      </w:r>
      <w:r w:rsidRPr="00B94CC7">
        <w:rPr>
          <w:rFonts w:cs="Century" w:hint="eastAsia"/>
        </w:rPr>
        <w:t>https://jmsb.or.jp/senkoi/#an13</w:t>
      </w:r>
    </w:p>
    <w:p w14:paraId="33DABD15" w14:textId="77777777" w:rsidR="00D161CF" w:rsidRPr="00B94CC7" w:rsidRDefault="00D161CF" w:rsidP="00D161CF">
      <w:pPr>
        <w:rPr>
          <w:rFonts w:cs="Century"/>
        </w:rPr>
      </w:pPr>
      <w:r w:rsidRPr="00B94CC7">
        <w:rPr>
          <w:rFonts w:cs="Century" w:hint="eastAsia"/>
        </w:rPr>
        <w:t>・本会中央専門医制度委員会：</w:t>
      </w:r>
    </w:p>
    <w:p w14:paraId="417F771B" w14:textId="4BF630B6" w:rsidR="0034568A" w:rsidRPr="00B94CC7" w:rsidRDefault="00D161CF" w:rsidP="00D161CF">
      <w:pPr>
        <w:rPr>
          <w:rFonts w:cs="Century"/>
        </w:rPr>
      </w:pPr>
      <w:r w:rsidRPr="00B94CC7">
        <w:rPr>
          <w:rFonts w:cs="Century" w:hint="eastAsia"/>
        </w:rPr>
        <w:t xml:space="preserve">　</w:t>
      </w:r>
      <w:r w:rsidRPr="00B94CC7">
        <w:rPr>
          <w:rFonts w:cs="Century" w:hint="eastAsia"/>
        </w:rPr>
        <w:t>e-mail</w:t>
      </w:r>
      <w:r w:rsidRPr="00B94CC7">
        <w:rPr>
          <w:rFonts w:cs="Century" w:hint="eastAsia"/>
        </w:rPr>
        <w:t>：</w:t>
      </w:r>
      <w:hyperlink r:id="rId13" w:history="1">
        <w:r w:rsidRPr="00B94CC7">
          <w:rPr>
            <w:rStyle w:val="aa"/>
            <w:rFonts w:cs="Century" w:hint="eastAsia"/>
            <w:color w:val="auto"/>
          </w:rPr>
          <w:t>nissanfu@jsog.or.jp</w:t>
        </w:r>
      </w:hyperlink>
    </w:p>
    <w:p w14:paraId="3EAE2FC3" w14:textId="77777777" w:rsidR="00D161CF" w:rsidRPr="00B94CC7" w:rsidRDefault="00D161CF" w:rsidP="00D161CF">
      <w:pPr>
        <w:rPr>
          <w:rFonts w:cs="Century"/>
        </w:rPr>
      </w:pPr>
    </w:p>
    <w:p w14:paraId="140D2CC3" w14:textId="144E6C82" w:rsidR="0034568A" w:rsidRPr="00B94CC7" w:rsidRDefault="0034568A" w:rsidP="00D64368">
      <w:pPr>
        <w:rPr>
          <w:rFonts w:cs="Century"/>
          <w:b/>
          <w:u w:val="single"/>
        </w:rPr>
      </w:pPr>
      <w:r w:rsidRPr="00B94CC7">
        <w:rPr>
          <w:rFonts w:cs="Century"/>
          <w:b/>
          <w:u w:val="single"/>
        </w:rPr>
        <w:t xml:space="preserve">12. </w:t>
      </w:r>
      <w:r w:rsidRPr="00B94CC7">
        <w:rPr>
          <w:rFonts w:cs="Century"/>
          <w:b/>
          <w:u w:val="single"/>
        </w:rPr>
        <w:t>専攻医の採用と登録</w:t>
      </w:r>
    </w:p>
    <w:p w14:paraId="54B7B120" w14:textId="4BA8D8EB" w:rsidR="000952EB" w:rsidRPr="00B94CC7" w:rsidRDefault="0034568A" w:rsidP="006F7485">
      <w:pPr>
        <w:jc w:val="left"/>
        <w:rPr>
          <w:rFonts w:cs="Century"/>
        </w:rPr>
      </w:pPr>
      <w:r w:rsidRPr="00B94CC7">
        <w:rPr>
          <w:rFonts w:cs="Century"/>
          <w:b/>
          <w:bCs/>
        </w:rPr>
        <w:t>(</w:t>
      </w:r>
      <w:r w:rsidRPr="00B94CC7">
        <w:rPr>
          <w:rFonts w:cs="Century"/>
          <w:b/>
          <w:bCs/>
        </w:rPr>
        <w:t>問い合わせ先</w:t>
      </w:r>
      <w:r w:rsidRPr="00B94CC7">
        <w:rPr>
          <w:rFonts w:cs="Century"/>
          <w:b/>
          <w:bCs/>
        </w:rPr>
        <w:t>)</w:t>
      </w:r>
      <w:r w:rsidRPr="00B94CC7">
        <w:rPr>
          <w:rFonts w:cs="Century"/>
        </w:rPr>
        <w:br/>
      </w:r>
      <w:r w:rsidRPr="00B94CC7">
        <w:rPr>
          <w:rFonts w:cs="Century"/>
        </w:rPr>
        <w:t>住所</w:t>
      </w:r>
      <w:r w:rsidR="006F7485" w:rsidRPr="00B94CC7">
        <w:rPr>
          <w:rFonts w:cs="Century"/>
        </w:rPr>
        <w:t>：川崎医科大学附属病院</w:t>
      </w:r>
      <w:r w:rsidR="00D64368" w:rsidRPr="00B94CC7">
        <w:rPr>
          <w:rFonts w:cs="Century"/>
        </w:rPr>
        <w:t>産婦人科（</w:t>
      </w:r>
      <w:r w:rsidR="0072240E" w:rsidRPr="00B94CC7">
        <w:rPr>
          <w:rFonts w:cs="Century"/>
        </w:rPr>
        <w:t>責任者：</w:t>
      </w:r>
      <w:r w:rsidR="009624BD" w:rsidRPr="00B94CC7">
        <w:rPr>
          <w:rFonts w:cs="Century" w:hint="eastAsia"/>
        </w:rPr>
        <w:t>味村、担当者：小林</w:t>
      </w:r>
      <w:r w:rsidR="00D64368" w:rsidRPr="00B94CC7">
        <w:rPr>
          <w:rFonts w:cs="Century"/>
        </w:rPr>
        <w:t>）</w:t>
      </w:r>
    </w:p>
    <w:p w14:paraId="7DAF90A3" w14:textId="765A97CF" w:rsidR="0034568A" w:rsidRPr="00B94CC7" w:rsidRDefault="0034568A" w:rsidP="006F7485">
      <w:pPr>
        <w:jc w:val="left"/>
        <w:rPr>
          <w:rFonts w:cs="Century"/>
        </w:rPr>
      </w:pPr>
      <w:r w:rsidRPr="00B94CC7">
        <w:rPr>
          <w:rFonts w:cs="Century"/>
        </w:rPr>
        <w:t>TEL</w:t>
      </w:r>
      <w:r w:rsidRPr="00B94CC7">
        <w:rPr>
          <w:rFonts w:cs="Century"/>
        </w:rPr>
        <w:t>：</w:t>
      </w:r>
      <w:r w:rsidR="00D64368" w:rsidRPr="00B94CC7">
        <w:rPr>
          <w:rFonts w:cs="Century"/>
        </w:rPr>
        <w:t>086-462-1111</w:t>
      </w:r>
      <w:r w:rsidR="00D64368" w:rsidRPr="00B94CC7">
        <w:rPr>
          <w:rFonts w:cs="Century"/>
        </w:rPr>
        <w:t>（代表）</w:t>
      </w:r>
    </w:p>
    <w:p w14:paraId="534CBC38" w14:textId="45202910" w:rsidR="0034568A" w:rsidRPr="00B94CC7" w:rsidRDefault="0034568A" w:rsidP="006F7485">
      <w:pPr>
        <w:jc w:val="left"/>
        <w:rPr>
          <w:rFonts w:cs="Century"/>
        </w:rPr>
      </w:pPr>
      <w:r w:rsidRPr="00B94CC7">
        <w:rPr>
          <w:rFonts w:cs="Century"/>
        </w:rPr>
        <w:t>FAX</w:t>
      </w:r>
      <w:r w:rsidRPr="00B94CC7">
        <w:rPr>
          <w:rFonts w:cs="Century"/>
        </w:rPr>
        <w:t>：</w:t>
      </w:r>
      <w:r w:rsidR="00D64368" w:rsidRPr="00B94CC7">
        <w:rPr>
          <w:rFonts w:cs="Century"/>
        </w:rPr>
        <w:t>086-464-1135</w:t>
      </w:r>
      <w:r w:rsidRPr="00B94CC7">
        <w:rPr>
          <w:rFonts w:cs="Century"/>
        </w:rPr>
        <w:br/>
        <w:t>E-mail</w:t>
      </w:r>
      <w:r w:rsidRPr="00B94CC7">
        <w:rPr>
          <w:rFonts w:cs="Century"/>
        </w:rPr>
        <w:t>：</w:t>
      </w:r>
      <w:r w:rsidR="0072240E" w:rsidRPr="00B94CC7">
        <w:rPr>
          <w:rFonts w:cs="Century"/>
        </w:rPr>
        <w:t>gyne@med.kawasaki-m.ac.jp</w:t>
      </w:r>
    </w:p>
    <w:p w14:paraId="41DD85B0" w14:textId="73DB7594" w:rsidR="0034568A" w:rsidRPr="00B94CC7" w:rsidRDefault="0034568A" w:rsidP="006F7485">
      <w:pPr>
        <w:jc w:val="left"/>
        <w:rPr>
          <w:rFonts w:cs="Century"/>
        </w:rPr>
      </w:pPr>
      <w:r w:rsidRPr="00B94CC7">
        <w:rPr>
          <w:rFonts w:cs="Century"/>
          <w:b/>
          <w:bCs/>
        </w:rPr>
        <w:t>研修開始届</w:t>
      </w:r>
    </w:p>
    <w:p w14:paraId="6A5E8681" w14:textId="77777777" w:rsidR="0034568A" w:rsidRPr="00B94CC7" w:rsidRDefault="0034568A" w:rsidP="006F7485">
      <w:pPr>
        <w:jc w:val="left"/>
        <w:rPr>
          <w:rFonts w:cs="Century"/>
        </w:rPr>
      </w:pPr>
      <w:r w:rsidRPr="00B94CC7">
        <w:rPr>
          <w:rFonts w:cs="Century"/>
        </w:rPr>
        <w:t>研修を開始した専攻医は各年度の</w:t>
      </w:r>
      <w:r w:rsidRPr="00B94CC7">
        <w:rPr>
          <w:rFonts w:cs="Century"/>
        </w:rPr>
        <w:t>5</w:t>
      </w:r>
      <w:r w:rsidRPr="00B94CC7">
        <w:rPr>
          <w:rFonts w:cs="Century"/>
        </w:rPr>
        <w:t>月</w:t>
      </w:r>
      <w:r w:rsidRPr="00B94CC7">
        <w:rPr>
          <w:rFonts w:cs="Century"/>
        </w:rPr>
        <w:t>31</w:t>
      </w:r>
      <w:r w:rsidRPr="00B94CC7">
        <w:rPr>
          <w:rFonts w:cs="Century"/>
        </w:rPr>
        <w:t>日までに、専攻医の履歴書、専攻医の初期研修修了証を産婦人科研修管理システムに</w:t>
      </w:r>
      <w:r w:rsidRPr="00B94CC7">
        <w:rPr>
          <w:rFonts w:cs="Century"/>
        </w:rPr>
        <w:t>Web</w:t>
      </w:r>
      <w:r w:rsidRPr="00B94CC7">
        <w:rPr>
          <w:rFonts w:cs="Century"/>
        </w:rPr>
        <w:t>上で登録する。</w:t>
      </w:r>
    </w:p>
    <w:p w14:paraId="475AED56" w14:textId="72F1403C" w:rsidR="0034568A" w:rsidRPr="00B94CC7" w:rsidRDefault="0034568A" w:rsidP="006F7485">
      <w:pPr>
        <w:jc w:val="left"/>
        <w:rPr>
          <w:rFonts w:cs="Century"/>
        </w:rPr>
      </w:pPr>
      <w:r w:rsidRPr="00B94CC7">
        <w:rPr>
          <w:rFonts w:cs="Century"/>
        </w:rPr>
        <w:t>産婦人科専攻医研修を開始するためには、</w:t>
      </w:r>
      <w:r w:rsidRPr="00B94CC7">
        <w:rPr>
          <w:rFonts w:ascii="ＭＳ 明朝" w:eastAsia="ＭＳ 明朝" w:hAnsi="ＭＳ 明朝" w:cs="ＭＳ 明朝" w:hint="eastAsia"/>
        </w:rPr>
        <w:t>①</w:t>
      </w:r>
      <w:r w:rsidRPr="00B94CC7">
        <w:rPr>
          <w:rFonts w:cs="Century"/>
        </w:rPr>
        <w:t>医師臨床研修（初期研修）修了後であること、</w:t>
      </w:r>
      <w:r w:rsidRPr="00B94CC7">
        <w:rPr>
          <w:rFonts w:ascii="ＭＳ 明朝" w:eastAsia="ＭＳ 明朝" w:hAnsi="ＭＳ 明朝" w:cs="ＭＳ 明朝" w:hint="eastAsia"/>
        </w:rPr>
        <w:t>②</w:t>
      </w:r>
      <w:r w:rsidRPr="00B94CC7">
        <w:rPr>
          <w:rFonts w:cs="Century"/>
        </w:rPr>
        <w:t>日本産科婦人科学会へ入会していること、</w:t>
      </w:r>
      <w:r w:rsidRPr="00B94CC7">
        <w:rPr>
          <w:rFonts w:ascii="ＭＳ 明朝" w:eastAsia="ＭＳ 明朝" w:hAnsi="ＭＳ 明朝" w:cs="ＭＳ 明朝" w:hint="eastAsia"/>
        </w:rPr>
        <w:t>③</w:t>
      </w:r>
      <w:r w:rsidRPr="00B94CC7">
        <w:rPr>
          <w:rFonts w:cs="Century"/>
        </w:rPr>
        <w:t>専攻医研修管理システム使用料を入金していること、の</w:t>
      </w:r>
      <w:r w:rsidR="000605BB" w:rsidRPr="00B94CC7">
        <w:rPr>
          <w:rFonts w:cs="Century"/>
        </w:rPr>
        <w:t>3</w:t>
      </w:r>
      <w:r w:rsidRPr="00B94CC7">
        <w:rPr>
          <w:rFonts w:cs="Century"/>
        </w:rPr>
        <w:t>点が必要である。</w:t>
      </w:r>
    </w:p>
    <w:p w14:paraId="064FDA5B" w14:textId="77777777" w:rsidR="0034568A" w:rsidRPr="00B94CC7" w:rsidRDefault="0034568A" w:rsidP="006F7485">
      <w:pPr>
        <w:jc w:val="left"/>
        <w:rPr>
          <w:rFonts w:cs="Century"/>
        </w:rPr>
      </w:pPr>
      <w:r w:rsidRPr="00B94CC7">
        <w:rPr>
          <w:rFonts w:cs="Century"/>
        </w:rPr>
        <w:t>何らか理由で手続きが遅れる場合は、当プログラム統括責任者に相談してください。</w:t>
      </w:r>
      <w:r w:rsidRPr="00B94CC7">
        <w:rPr>
          <w:rFonts w:cs="Century"/>
        </w:rPr>
        <w:t xml:space="preserve"> </w:t>
      </w:r>
    </w:p>
    <w:p w14:paraId="167D4DDD" w14:textId="01C91D41" w:rsidR="000144D7" w:rsidRPr="00B94CC7" w:rsidRDefault="000144D7" w:rsidP="006F7485">
      <w:pPr>
        <w:rPr>
          <w:rFonts w:cs="Century"/>
        </w:rPr>
      </w:pPr>
    </w:p>
    <w:sectPr w:rsidR="000144D7" w:rsidRPr="00B94CC7" w:rsidSect="006B1926">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4E75E" w14:textId="77777777" w:rsidR="00E3100B" w:rsidRDefault="00E3100B" w:rsidP="00D00D6D">
      <w:r>
        <w:separator/>
      </w:r>
    </w:p>
  </w:endnote>
  <w:endnote w:type="continuationSeparator" w:id="0">
    <w:p w14:paraId="3DAD8A26" w14:textId="77777777" w:rsidR="00E3100B" w:rsidRDefault="00E3100B" w:rsidP="00D0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421724"/>
      <w:docPartObj>
        <w:docPartGallery w:val="Page Numbers (Bottom of Page)"/>
        <w:docPartUnique/>
      </w:docPartObj>
    </w:sdtPr>
    <w:sdtEndPr/>
    <w:sdtContent>
      <w:p w14:paraId="5597F406" w14:textId="794FF131" w:rsidR="00C30A72" w:rsidRDefault="00C30A72">
        <w:pPr>
          <w:pStyle w:val="a5"/>
          <w:jc w:val="center"/>
        </w:pPr>
        <w:r>
          <w:fldChar w:fldCharType="begin"/>
        </w:r>
        <w:r>
          <w:instrText>PAGE   \* MERGEFORMAT</w:instrText>
        </w:r>
        <w:r>
          <w:fldChar w:fldCharType="separate"/>
        </w:r>
        <w:r w:rsidR="00FD3146" w:rsidRPr="00FD3146">
          <w:rPr>
            <w:noProof/>
            <w:lang w:val="ja-JP"/>
          </w:rPr>
          <w:t>9</w:t>
        </w:r>
        <w:r>
          <w:fldChar w:fldCharType="end"/>
        </w:r>
      </w:p>
    </w:sdtContent>
  </w:sdt>
  <w:p w14:paraId="41796584" w14:textId="77777777" w:rsidR="00C30A72" w:rsidRDefault="00C30A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B218" w14:textId="77777777" w:rsidR="00E3100B" w:rsidRDefault="00E3100B" w:rsidP="00D00D6D">
      <w:r>
        <w:separator/>
      </w:r>
    </w:p>
  </w:footnote>
  <w:footnote w:type="continuationSeparator" w:id="0">
    <w:p w14:paraId="45A6FCB1" w14:textId="77777777" w:rsidR="00E3100B" w:rsidRDefault="00E3100B" w:rsidP="00D00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EF9"/>
    <w:multiLevelType w:val="multilevel"/>
    <w:tmpl w:val="63BA4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F7755"/>
    <w:multiLevelType w:val="multilevel"/>
    <w:tmpl w:val="8D1866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56A71"/>
    <w:multiLevelType w:val="multilevel"/>
    <w:tmpl w:val="707E2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3839DA"/>
    <w:multiLevelType w:val="multilevel"/>
    <w:tmpl w:val="25C8BA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3A0C88"/>
    <w:multiLevelType w:val="hybridMultilevel"/>
    <w:tmpl w:val="C3587C5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5" w15:restartNumberingAfterBreak="0">
    <w:nsid w:val="0CB52653"/>
    <w:multiLevelType w:val="multilevel"/>
    <w:tmpl w:val="E3F84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14016A"/>
    <w:multiLevelType w:val="multilevel"/>
    <w:tmpl w:val="C72696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C6216A"/>
    <w:multiLevelType w:val="hybridMultilevel"/>
    <w:tmpl w:val="2F10CB10"/>
    <w:lvl w:ilvl="0" w:tplc="3A10C01A">
      <w:start w:val="1"/>
      <w:numFmt w:val="decimal"/>
      <w:lvlText w:val="%1."/>
      <w:lvlJc w:val="left"/>
      <w:pPr>
        <w:ind w:left="390" w:hanging="390"/>
      </w:pPr>
      <w:rPr>
        <w:rFonts w:eastAsia="Century"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475C91"/>
    <w:multiLevelType w:val="multilevel"/>
    <w:tmpl w:val="D0F25E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99775B"/>
    <w:multiLevelType w:val="multilevel"/>
    <w:tmpl w:val="506C96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2B558C"/>
    <w:multiLevelType w:val="multilevel"/>
    <w:tmpl w:val="29A647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CD5021"/>
    <w:multiLevelType w:val="hybridMultilevel"/>
    <w:tmpl w:val="79227B3C"/>
    <w:lvl w:ilvl="0" w:tplc="7242DA3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375021"/>
    <w:multiLevelType w:val="multilevel"/>
    <w:tmpl w:val="86FE58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9A49FF"/>
    <w:multiLevelType w:val="multilevel"/>
    <w:tmpl w:val="1EDAF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D23D9B"/>
    <w:multiLevelType w:val="multilevel"/>
    <w:tmpl w:val="2D4036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C354EC"/>
    <w:multiLevelType w:val="hybridMultilevel"/>
    <w:tmpl w:val="53487EEC"/>
    <w:lvl w:ilvl="0" w:tplc="47FA9956">
      <w:numFmt w:val="bullet"/>
      <w:lvlText w:val="・"/>
      <w:lvlJc w:val="left"/>
      <w:pPr>
        <w:ind w:left="501"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7D9258F"/>
    <w:multiLevelType w:val="multilevel"/>
    <w:tmpl w:val="0FE2BB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346110"/>
    <w:multiLevelType w:val="multilevel"/>
    <w:tmpl w:val="D8C0E8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620A9A"/>
    <w:multiLevelType w:val="hybridMultilevel"/>
    <w:tmpl w:val="9B5CBF1C"/>
    <w:lvl w:ilvl="0" w:tplc="47FA9956">
      <w:numFmt w:val="bullet"/>
      <w:lvlText w:val="・"/>
      <w:lvlJc w:val="left"/>
      <w:pPr>
        <w:ind w:left="501" w:hanging="360"/>
      </w:pPr>
      <w:rPr>
        <w:rFonts w:ascii="ＭＳ 明朝" w:eastAsia="ＭＳ 明朝" w:hAnsi="ＭＳ 明朝" w:cs="Century"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596D74A4"/>
    <w:multiLevelType w:val="hybridMultilevel"/>
    <w:tmpl w:val="35428C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97350F"/>
    <w:multiLevelType w:val="multilevel"/>
    <w:tmpl w:val="7D6C16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60B085A"/>
    <w:multiLevelType w:val="hybridMultilevel"/>
    <w:tmpl w:val="FADC5F7C"/>
    <w:lvl w:ilvl="0" w:tplc="7242DA3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4C6EBA"/>
    <w:multiLevelType w:val="multilevel"/>
    <w:tmpl w:val="703879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EA2AD0"/>
    <w:multiLevelType w:val="multilevel"/>
    <w:tmpl w:val="6C86AF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3A4E54"/>
    <w:multiLevelType w:val="multilevel"/>
    <w:tmpl w:val="872C3A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37573"/>
    <w:multiLevelType w:val="multilevel"/>
    <w:tmpl w:val="37C61D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EE7142"/>
    <w:multiLevelType w:val="hybridMultilevel"/>
    <w:tmpl w:val="91980DD4"/>
    <w:lvl w:ilvl="0" w:tplc="47FA9956">
      <w:numFmt w:val="bullet"/>
      <w:lvlText w:val="・"/>
      <w:lvlJc w:val="left"/>
      <w:pPr>
        <w:ind w:left="501"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22"/>
  </w:num>
  <w:num w:numId="3">
    <w:abstractNumId w:val="3"/>
  </w:num>
  <w:num w:numId="4">
    <w:abstractNumId w:val="25"/>
  </w:num>
  <w:num w:numId="5">
    <w:abstractNumId w:val="13"/>
  </w:num>
  <w:num w:numId="6">
    <w:abstractNumId w:val="12"/>
  </w:num>
  <w:num w:numId="7">
    <w:abstractNumId w:val="24"/>
  </w:num>
  <w:num w:numId="8">
    <w:abstractNumId w:val="23"/>
  </w:num>
  <w:num w:numId="9">
    <w:abstractNumId w:val="1"/>
  </w:num>
  <w:num w:numId="10">
    <w:abstractNumId w:val="20"/>
  </w:num>
  <w:num w:numId="11">
    <w:abstractNumId w:val="9"/>
  </w:num>
  <w:num w:numId="12">
    <w:abstractNumId w:val="17"/>
  </w:num>
  <w:num w:numId="13">
    <w:abstractNumId w:val="14"/>
  </w:num>
  <w:num w:numId="14">
    <w:abstractNumId w:val="6"/>
  </w:num>
  <w:num w:numId="15">
    <w:abstractNumId w:val="0"/>
  </w:num>
  <w:num w:numId="16">
    <w:abstractNumId w:val="16"/>
  </w:num>
  <w:num w:numId="17">
    <w:abstractNumId w:val="2"/>
  </w:num>
  <w:num w:numId="18">
    <w:abstractNumId w:val="10"/>
  </w:num>
  <w:num w:numId="19">
    <w:abstractNumId w:val="8"/>
  </w:num>
  <w:num w:numId="20">
    <w:abstractNumId w:val="19"/>
  </w:num>
  <w:num w:numId="21">
    <w:abstractNumId w:val="7"/>
  </w:num>
  <w:num w:numId="22">
    <w:abstractNumId w:val="4"/>
  </w:num>
  <w:num w:numId="23">
    <w:abstractNumId w:val="18"/>
  </w:num>
  <w:num w:numId="24">
    <w:abstractNumId w:val="15"/>
  </w:num>
  <w:num w:numId="25">
    <w:abstractNumId w:val="21"/>
  </w:num>
  <w:num w:numId="26">
    <w:abstractNumId w:val="1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46E"/>
    <w:rsid w:val="00004F5F"/>
    <w:rsid w:val="000144D7"/>
    <w:rsid w:val="000202D6"/>
    <w:rsid w:val="0003227C"/>
    <w:rsid w:val="00032C55"/>
    <w:rsid w:val="000444B4"/>
    <w:rsid w:val="000453A8"/>
    <w:rsid w:val="000543E8"/>
    <w:rsid w:val="00056A90"/>
    <w:rsid w:val="00056C3F"/>
    <w:rsid w:val="000605BB"/>
    <w:rsid w:val="000700E0"/>
    <w:rsid w:val="0007180B"/>
    <w:rsid w:val="000738AF"/>
    <w:rsid w:val="0008678E"/>
    <w:rsid w:val="000952EB"/>
    <w:rsid w:val="000956C9"/>
    <w:rsid w:val="000A12CA"/>
    <w:rsid w:val="000A6812"/>
    <w:rsid w:val="00111317"/>
    <w:rsid w:val="00117977"/>
    <w:rsid w:val="00120F3B"/>
    <w:rsid w:val="0012441B"/>
    <w:rsid w:val="001376E1"/>
    <w:rsid w:val="0014794E"/>
    <w:rsid w:val="001532BD"/>
    <w:rsid w:val="00163691"/>
    <w:rsid w:val="00197A23"/>
    <w:rsid w:val="001A0F18"/>
    <w:rsid w:val="001D5276"/>
    <w:rsid w:val="001F3AE3"/>
    <w:rsid w:val="00201E8B"/>
    <w:rsid w:val="00223233"/>
    <w:rsid w:val="00224AB2"/>
    <w:rsid w:val="00241730"/>
    <w:rsid w:val="00241940"/>
    <w:rsid w:val="00271480"/>
    <w:rsid w:val="00285854"/>
    <w:rsid w:val="002A77F9"/>
    <w:rsid w:val="002B16A5"/>
    <w:rsid w:val="002B276B"/>
    <w:rsid w:val="002B7B22"/>
    <w:rsid w:val="002C064F"/>
    <w:rsid w:val="002D14F8"/>
    <w:rsid w:val="002E36C9"/>
    <w:rsid w:val="002E3DF6"/>
    <w:rsid w:val="002E4375"/>
    <w:rsid w:val="00300512"/>
    <w:rsid w:val="00302513"/>
    <w:rsid w:val="0030612E"/>
    <w:rsid w:val="00312EA4"/>
    <w:rsid w:val="00316C57"/>
    <w:rsid w:val="003225C4"/>
    <w:rsid w:val="0032555A"/>
    <w:rsid w:val="00332F9F"/>
    <w:rsid w:val="0034346E"/>
    <w:rsid w:val="0034568A"/>
    <w:rsid w:val="00356B18"/>
    <w:rsid w:val="00386911"/>
    <w:rsid w:val="00391CD1"/>
    <w:rsid w:val="00392EEB"/>
    <w:rsid w:val="003937C0"/>
    <w:rsid w:val="00397B15"/>
    <w:rsid w:val="003A12F1"/>
    <w:rsid w:val="003B3923"/>
    <w:rsid w:val="003C0A97"/>
    <w:rsid w:val="003C305C"/>
    <w:rsid w:val="00425196"/>
    <w:rsid w:val="00430691"/>
    <w:rsid w:val="0043744A"/>
    <w:rsid w:val="0044558A"/>
    <w:rsid w:val="00462663"/>
    <w:rsid w:val="00466659"/>
    <w:rsid w:val="00472FA4"/>
    <w:rsid w:val="004731AD"/>
    <w:rsid w:val="00483666"/>
    <w:rsid w:val="004876CA"/>
    <w:rsid w:val="004B36EC"/>
    <w:rsid w:val="004B435E"/>
    <w:rsid w:val="004C73D0"/>
    <w:rsid w:val="004D5286"/>
    <w:rsid w:val="004D5FAC"/>
    <w:rsid w:val="004E6AE9"/>
    <w:rsid w:val="004F10C4"/>
    <w:rsid w:val="005011D9"/>
    <w:rsid w:val="005047D5"/>
    <w:rsid w:val="00511BC7"/>
    <w:rsid w:val="005139ED"/>
    <w:rsid w:val="00530524"/>
    <w:rsid w:val="00540193"/>
    <w:rsid w:val="0055592F"/>
    <w:rsid w:val="005750CA"/>
    <w:rsid w:val="00575D7C"/>
    <w:rsid w:val="00576ACA"/>
    <w:rsid w:val="00577C12"/>
    <w:rsid w:val="005B30E0"/>
    <w:rsid w:val="005D0259"/>
    <w:rsid w:val="005D1AD7"/>
    <w:rsid w:val="005E0BB2"/>
    <w:rsid w:val="005F5530"/>
    <w:rsid w:val="0061609B"/>
    <w:rsid w:val="00621369"/>
    <w:rsid w:val="006238F3"/>
    <w:rsid w:val="0065414A"/>
    <w:rsid w:val="006632C9"/>
    <w:rsid w:val="00686421"/>
    <w:rsid w:val="006865D2"/>
    <w:rsid w:val="00692219"/>
    <w:rsid w:val="00694244"/>
    <w:rsid w:val="006A4615"/>
    <w:rsid w:val="006B1143"/>
    <w:rsid w:val="006B1926"/>
    <w:rsid w:val="006E04A2"/>
    <w:rsid w:val="006E7745"/>
    <w:rsid w:val="006F7485"/>
    <w:rsid w:val="0070176C"/>
    <w:rsid w:val="007017EF"/>
    <w:rsid w:val="00705A04"/>
    <w:rsid w:val="007066BE"/>
    <w:rsid w:val="00710EEA"/>
    <w:rsid w:val="0072240E"/>
    <w:rsid w:val="00730FE1"/>
    <w:rsid w:val="0077219A"/>
    <w:rsid w:val="00796EAC"/>
    <w:rsid w:val="007A2314"/>
    <w:rsid w:val="007B0E4A"/>
    <w:rsid w:val="007C388C"/>
    <w:rsid w:val="007D3C0A"/>
    <w:rsid w:val="007F3E74"/>
    <w:rsid w:val="007F46CC"/>
    <w:rsid w:val="007F7F3B"/>
    <w:rsid w:val="00806D1D"/>
    <w:rsid w:val="00826ADE"/>
    <w:rsid w:val="00854F3C"/>
    <w:rsid w:val="00856C3D"/>
    <w:rsid w:val="00866460"/>
    <w:rsid w:val="00874A8C"/>
    <w:rsid w:val="008A0BCF"/>
    <w:rsid w:val="008D439F"/>
    <w:rsid w:val="008D6C99"/>
    <w:rsid w:val="008F1C29"/>
    <w:rsid w:val="00906C97"/>
    <w:rsid w:val="009166CA"/>
    <w:rsid w:val="00917DF4"/>
    <w:rsid w:val="00932546"/>
    <w:rsid w:val="00940189"/>
    <w:rsid w:val="0095641F"/>
    <w:rsid w:val="009624BD"/>
    <w:rsid w:val="00965A92"/>
    <w:rsid w:val="0097472E"/>
    <w:rsid w:val="00990A76"/>
    <w:rsid w:val="00991738"/>
    <w:rsid w:val="009A5171"/>
    <w:rsid w:val="009D05DE"/>
    <w:rsid w:val="009E3228"/>
    <w:rsid w:val="009F2B33"/>
    <w:rsid w:val="009F4248"/>
    <w:rsid w:val="00A12953"/>
    <w:rsid w:val="00A15555"/>
    <w:rsid w:val="00A269EB"/>
    <w:rsid w:val="00A31869"/>
    <w:rsid w:val="00A40731"/>
    <w:rsid w:val="00A41C5A"/>
    <w:rsid w:val="00A71556"/>
    <w:rsid w:val="00A87C45"/>
    <w:rsid w:val="00A91DC2"/>
    <w:rsid w:val="00A94722"/>
    <w:rsid w:val="00AB3E9E"/>
    <w:rsid w:val="00AE7F18"/>
    <w:rsid w:val="00AF15FC"/>
    <w:rsid w:val="00B46277"/>
    <w:rsid w:val="00B4642C"/>
    <w:rsid w:val="00B51634"/>
    <w:rsid w:val="00B75011"/>
    <w:rsid w:val="00B86D90"/>
    <w:rsid w:val="00B87E27"/>
    <w:rsid w:val="00B94CC7"/>
    <w:rsid w:val="00BC517C"/>
    <w:rsid w:val="00BD4713"/>
    <w:rsid w:val="00BF1755"/>
    <w:rsid w:val="00BF5608"/>
    <w:rsid w:val="00C01308"/>
    <w:rsid w:val="00C14074"/>
    <w:rsid w:val="00C30A72"/>
    <w:rsid w:val="00C319B9"/>
    <w:rsid w:val="00C4548E"/>
    <w:rsid w:val="00C833DC"/>
    <w:rsid w:val="00C87DEB"/>
    <w:rsid w:val="00C90B5A"/>
    <w:rsid w:val="00C977FE"/>
    <w:rsid w:val="00CC1A67"/>
    <w:rsid w:val="00CC5C54"/>
    <w:rsid w:val="00CD534F"/>
    <w:rsid w:val="00CE4E36"/>
    <w:rsid w:val="00D00D6D"/>
    <w:rsid w:val="00D046C7"/>
    <w:rsid w:val="00D161CF"/>
    <w:rsid w:val="00D331DE"/>
    <w:rsid w:val="00D6076C"/>
    <w:rsid w:val="00D6224E"/>
    <w:rsid w:val="00D64368"/>
    <w:rsid w:val="00D649D5"/>
    <w:rsid w:val="00D70C96"/>
    <w:rsid w:val="00D813A9"/>
    <w:rsid w:val="00D82F9D"/>
    <w:rsid w:val="00DA40FD"/>
    <w:rsid w:val="00DB6DC0"/>
    <w:rsid w:val="00DC1581"/>
    <w:rsid w:val="00DC3FA4"/>
    <w:rsid w:val="00DF65A2"/>
    <w:rsid w:val="00E05823"/>
    <w:rsid w:val="00E11811"/>
    <w:rsid w:val="00E30634"/>
    <w:rsid w:val="00E3100B"/>
    <w:rsid w:val="00E40FFB"/>
    <w:rsid w:val="00E5788B"/>
    <w:rsid w:val="00E90931"/>
    <w:rsid w:val="00EA0A5F"/>
    <w:rsid w:val="00EA2939"/>
    <w:rsid w:val="00EA313E"/>
    <w:rsid w:val="00EB42F8"/>
    <w:rsid w:val="00EC6A2D"/>
    <w:rsid w:val="00ED5852"/>
    <w:rsid w:val="00EE4B29"/>
    <w:rsid w:val="00F209F2"/>
    <w:rsid w:val="00F22408"/>
    <w:rsid w:val="00F2633C"/>
    <w:rsid w:val="00F33D5E"/>
    <w:rsid w:val="00F43474"/>
    <w:rsid w:val="00F5613C"/>
    <w:rsid w:val="00F90D6D"/>
    <w:rsid w:val="00F92181"/>
    <w:rsid w:val="00FA4A2B"/>
    <w:rsid w:val="00FD2C2D"/>
    <w:rsid w:val="00FD3146"/>
    <w:rsid w:val="00FF4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5DCD28"/>
  <w15:docId w15:val="{D98402FC-D923-4D91-BF34-33AF1110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6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0D6D"/>
    <w:pPr>
      <w:tabs>
        <w:tab w:val="center" w:pos="4252"/>
        <w:tab w:val="right" w:pos="8504"/>
      </w:tabs>
      <w:snapToGrid w:val="0"/>
    </w:pPr>
  </w:style>
  <w:style w:type="character" w:customStyle="1" w:styleId="a4">
    <w:name w:val="ヘッダー (文字)"/>
    <w:basedOn w:val="a0"/>
    <w:link w:val="a3"/>
    <w:uiPriority w:val="99"/>
    <w:rsid w:val="00D00D6D"/>
  </w:style>
  <w:style w:type="paragraph" w:styleId="a5">
    <w:name w:val="footer"/>
    <w:basedOn w:val="a"/>
    <w:link w:val="a6"/>
    <w:uiPriority w:val="99"/>
    <w:unhideWhenUsed/>
    <w:rsid w:val="00D00D6D"/>
    <w:pPr>
      <w:tabs>
        <w:tab w:val="center" w:pos="4252"/>
        <w:tab w:val="right" w:pos="8504"/>
      </w:tabs>
      <w:snapToGrid w:val="0"/>
    </w:pPr>
  </w:style>
  <w:style w:type="character" w:customStyle="1" w:styleId="a6">
    <w:name w:val="フッター (文字)"/>
    <w:basedOn w:val="a0"/>
    <w:link w:val="a5"/>
    <w:uiPriority w:val="99"/>
    <w:rsid w:val="00D00D6D"/>
  </w:style>
  <w:style w:type="paragraph" w:styleId="a7">
    <w:name w:val="Balloon Text"/>
    <w:basedOn w:val="a"/>
    <w:link w:val="a8"/>
    <w:uiPriority w:val="99"/>
    <w:semiHidden/>
    <w:unhideWhenUsed/>
    <w:rsid w:val="00004F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4F5F"/>
    <w:rPr>
      <w:rFonts w:asciiTheme="majorHAnsi" w:eastAsiaTheme="majorEastAsia" w:hAnsiTheme="majorHAnsi" w:cstheme="majorBidi"/>
      <w:sz w:val="18"/>
      <w:szCs w:val="18"/>
    </w:rPr>
  </w:style>
  <w:style w:type="paragraph" w:styleId="a9">
    <w:name w:val="List Paragraph"/>
    <w:basedOn w:val="a"/>
    <w:uiPriority w:val="34"/>
    <w:qFormat/>
    <w:rsid w:val="000144D7"/>
    <w:pPr>
      <w:ind w:leftChars="400" w:left="840"/>
    </w:pPr>
  </w:style>
  <w:style w:type="paragraph" w:styleId="Web">
    <w:name w:val="Normal (Web)"/>
    <w:basedOn w:val="a"/>
    <w:uiPriority w:val="99"/>
    <w:semiHidden/>
    <w:unhideWhenUsed/>
    <w:rsid w:val="00E909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Hyperlink"/>
    <w:basedOn w:val="a0"/>
    <w:uiPriority w:val="99"/>
    <w:unhideWhenUsed/>
    <w:rsid w:val="0034568A"/>
    <w:rPr>
      <w:color w:val="0563C1" w:themeColor="hyperlink"/>
      <w:u w:val="single"/>
    </w:rPr>
  </w:style>
  <w:style w:type="character" w:customStyle="1" w:styleId="1">
    <w:name w:val="未解決のメンション1"/>
    <w:basedOn w:val="a0"/>
    <w:uiPriority w:val="99"/>
    <w:semiHidden/>
    <w:unhideWhenUsed/>
    <w:rsid w:val="0034568A"/>
    <w:rPr>
      <w:color w:val="605E5C"/>
      <w:shd w:val="clear" w:color="auto" w:fill="E1DFDD"/>
    </w:rPr>
  </w:style>
  <w:style w:type="character" w:customStyle="1" w:styleId="2">
    <w:name w:val="未解決のメンション2"/>
    <w:basedOn w:val="a0"/>
    <w:uiPriority w:val="99"/>
    <w:semiHidden/>
    <w:unhideWhenUsed/>
    <w:rsid w:val="00D161CF"/>
    <w:rPr>
      <w:color w:val="605E5C"/>
      <w:shd w:val="clear" w:color="auto" w:fill="E1DFDD"/>
    </w:rPr>
  </w:style>
  <w:style w:type="table" w:styleId="ab">
    <w:name w:val="Table Grid"/>
    <w:basedOn w:val="a1"/>
    <w:uiPriority w:val="39"/>
    <w:rsid w:val="00B5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Grid Table 1 Light"/>
    <w:basedOn w:val="a1"/>
    <w:uiPriority w:val="46"/>
    <w:rsid w:val="00B5163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533332">
      <w:bodyDiv w:val="1"/>
      <w:marLeft w:val="0"/>
      <w:marRight w:val="0"/>
      <w:marTop w:val="0"/>
      <w:marBottom w:val="0"/>
      <w:divBdr>
        <w:top w:val="none" w:sz="0" w:space="0" w:color="auto"/>
        <w:left w:val="none" w:sz="0" w:space="0" w:color="auto"/>
        <w:bottom w:val="none" w:sz="0" w:space="0" w:color="auto"/>
        <w:right w:val="none" w:sz="0" w:space="0" w:color="auto"/>
      </w:divBdr>
    </w:div>
    <w:div w:id="435368713">
      <w:bodyDiv w:val="1"/>
      <w:marLeft w:val="0"/>
      <w:marRight w:val="0"/>
      <w:marTop w:val="0"/>
      <w:marBottom w:val="0"/>
      <w:divBdr>
        <w:top w:val="none" w:sz="0" w:space="0" w:color="auto"/>
        <w:left w:val="none" w:sz="0" w:space="0" w:color="auto"/>
        <w:bottom w:val="none" w:sz="0" w:space="0" w:color="auto"/>
        <w:right w:val="none" w:sz="0" w:space="0" w:color="auto"/>
      </w:divBdr>
    </w:div>
    <w:div w:id="520319322">
      <w:bodyDiv w:val="1"/>
      <w:marLeft w:val="0"/>
      <w:marRight w:val="0"/>
      <w:marTop w:val="0"/>
      <w:marBottom w:val="0"/>
      <w:divBdr>
        <w:top w:val="none" w:sz="0" w:space="0" w:color="auto"/>
        <w:left w:val="none" w:sz="0" w:space="0" w:color="auto"/>
        <w:bottom w:val="none" w:sz="0" w:space="0" w:color="auto"/>
        <w:right w:val="none" w:sz="0" w:space="0" w:color="auto"/>
      </w:divBdr>
    </w:div>
    <w:div w:id="671421037">
      <w:bodyDiv w:val="1"/>
      <w:marLeft w:val="0"/>
      <w:marRight w:val="0"/>
      <w:marTop w:val="0"/>
      <w:marBottom w:val="0"/>
      <w:divBdr>
        <w:top w:val="none" w:sz="0" w:space="0" w:color="auto"/>
        <w:left w:val="none" w:sz="0" w:space="0" w:color="auto"/>
        <w:bottom w:val="none" w:sz="0" w:space="0" w:color="auto"/>
        <w:right w:val="none" w:sz="0" w:space="0" w:color="auto"/>
      </w:divBdr>
    </w:div>
    <w:div w:id="850996952">
      <w:bodyDiv w:val="1"/>
      <w:marLeft w:val="0"/>
      <w:marRight w:val="0"/>
      <w:marTop w:val="0"/>
      <w:marBottom w:val="0"/>
      <w:divBdr>
        <w:top w:val="none" w:sz="0" w:space="0" w:color="auto"/>
        <w:left w:val="none" w:sz="0" w:space="0" w:color="auto"/>
        <w:bottom w:val="none" w:sz="0" w:space="0" w:color="auto"/>
        <w:right w:val="none" w:sz="0" w:space="0" w:color="auto"/>
      </w:divBdr>
    </w:div>
    <w:div w:id="1052147706">
      <w:bodyDiv w:val="1"/>
      <w:marLeft w:val="0"/>
      <w:marRight w:val="0"/>
      <w:marTop w:val="0"/>
      <w:marBottom w:val="0"/>
      <w:divBdr>
        <w:top w:val="none" w:sz="0" w:space="0" w:color="auto"/>
        <w:left w:val="none" w:sz="0" w:space="0" w:color="auto"/>
        <w:bottom w:val="none" w:sz="0" w:space="0" w:color="auto"/>
        <w:right w:val="none" w:sz="0" w:space="0" w:color="auto"/>
      </w:divBdr>
    </w:div>
    <w:div w:id="1074426732">
      <w:bodyDiv w:val="1"/>
      <w:marLeft w:val="0"/>
      <w:marRight w:val="0"/>
      <w:marTop w:val="0"/>
      <w:marBottom w:val="0"/>
      <w:divBdr>
        <w:top w:val="none" w:sz="0" w:space="0" w:color="auto"/>
        <w:left w:val="none" w:sz="0" w:space="0" w:color="auto"/>
        <w:bottom w:val="none" w:sz="0" w:space="0" w:color="auto"/>
        <w:right w:val="none" w:sz="0" w:space="0" w:color="auto"/>
      </w:divBdr>
    </w:div>
    <w:div w:id="1130440356">
      <w:bodyDiv w:val="1"/>
      <w:marLeft w:val="0"/>
      <w:marRight w:val="0"/>
      <w:marTop w:val="0"/>
      <w:marBottom w:val="0"/>
      <w:divBdr>
        <w:top w:val="none" w:sz="0" w:space="0" w:color="auto"/>
        <w:left w:val="none" w:sz="0" w:space="0" w:color="auto"/>
        <w:bottom w:val="none" w:sz="0" w:space="0" w:color="auto"/>
        <w:right w:val="none" w:sz="0" w:space="0" w:color="auto"/>
      </w:divBdr>
    </w:div>
    <w:div w:id="1149131330">
      <w:bodyDiv w:val="1"/>
      <w:marLeft w:val="0"/>
      <w:marRight w:val="0"/>
      <w:marTop w:val="0"/>
      <w:marBottom w:val="0"/>
      <w:divBdr>
        <w:top w:val="none" w:sz="0" w:space="0" w:color="auto"/>
        <w:left w:val="none" w:sz="0" w:space="0" w:color="auto"/>
        <w:bottom w:val="none" w:sz="0" w:space="0" w:color="auto"/>
        <w:right w:val="none" w:sz="0" w:space="0" w:color="auto"/>
      </w:divBdr>
    </w:div>
    <w:div w:id="1372149997">
      <w:bodyDiv w:val="1"/>
      <w:marLeft w:val="0"/>
      <w:marRight w:val="0"/>
      <w:marTop w:val="0"/>
      <w:marBottom w:val="0"/>
      <w:divBdr>
        <w:top w:val="none" w:sz="0" w:space="0" w:color="auto"/>
        <w:left w:val="none" w:sz="0" w:space="0" w:color="auto"/>
        <w:bottom w:val="none" w:sz="0" w:space="0" w:color="auto"/>
        <w:right w:val="none" w:sz="0" w:space="0" w:color="auto"/>
      </w:divBdr>
    </w:div>
    <w:div w:id="1399326791">
      <w:bodyDiv w:val="1"/>
      <w:marLeft w:val="0"/>
      <w:marRight w:val="0"/>
      <w:marTop w:val="0"/>
      <w:marBottom w:val="0"/>
      <w:divBdr>
        <w:top w:val="none" w:sz="0" w:space="0" w:color="auto"/>
        <w:left w:val="none" w:sz="0" w:space="0" w:color="auto"/>
        <w:bottom w:val="none" w:sz="0" w:space="0" w:color="auto"/>
        <w:right w:val="none" w:sz="0" w:space="0" w:color="auto"/>
      </w:divBdr>
    </w:div>
    <w:div w:id="1530677453">
      <w:bodyDiv w:val="1"/>
      <w:marLeft w:val="0"/>
      <w:marRight w:val="0"/>
      <w:marTop w:val="0"/>
      <w:marBottom w:val="0"/>
      <w:divBdr>
        <w:top w:val="none" w:sz="0" w:space="0" w:color="auto"/>
        <w:left w:val="none" w:sz="0" w:space="0" w:color="auto"/>
        <w:bottom w:val="none" w:sz="0" w:space="0" w:color="auto"/>
        <w:right w:val="none" w:sz="0" w:space="0" w:color="auto"/>
      </w:divBdr>
    </w:div>
    <w:div w:id="1531797235">
      <w:bodyDiv w:val="1"/>
      <w:marLeft w:val="0"/>
      <w:marRight w:val="0"/>
      <w:marTop w:val="0"/>
      <w:marBottom w:val="0"/>
      <w:divBdr>
        <w:top w:val="none" w:sz="0" w:space="0" w:color="auto"/>
        <w:left w:val="none" w:sz="0" w:space="0" w:color="auto"/>
        <w:bottom w:val="none" w:sz="0" w:space="0" w:color="auto"/>
        <w:right w:val="none" w:sz="0" w:space="0" w:color="auto"/>
      </w:divBdr>
    </w:div>
    <w:div w:id="1752851113">
      <w:bodyDiv w:val="1"/>
      <w:marLeft w:val="0"/>
      <w:marRight w:val="0"/>
      <w:marTop w:val="0"/>
      <w:marBottom w:val="0"/>
      <w:divBdr>
        <w:top w:val="none" w:sz="0" w:space="0" w:color="auto"/>
        <w:left w:val="none" w:sz="0" w:space="0" w:color="auto"/>
        <w:bottom w:val="none" w:sz="0" w:space="0" w:color="auto"/>
        <w:right w:val="none" w:sz="0" w:space="0" w:color="auto"/>
      </w:divBdr>
    </w:div>
    <w:div w:id="1755544420">
      <w:bodyDiv w:val="1"/>
      <w:marLeft w:val="0"/>
      <w:marRight w:val="0"/>
      <w:marTop w:val="0"/>
      <w:marBottom w:val="0"/>
      <w:divBdr>
        <w:top w:val="none" w:sz="0" w:space="0" w:color="auto"/>
        <w:left w:val="none" w:sz="0" w:space="0" w:color="auto"/>
        <w:bottom w:val="none" w:sz="0" w:space="0" w:color="auto"/>
        <w:right w:val="none" w:sz="0" w:space="0" w:color="auto"/>
      </w:divBdr>
    </w:div>
    <w:div w:id="1842546776">
      <w:bodyDiv w:val="1"/>
      <w:marLeft w:val="0"/>
      <w:marRight w:val="0"/>
      <w:marTop w:val="0"/>
      <w:marBottom w:val="0"/>
      <w:divBdr>
        <w:top w:val="none" w:sz="0" w:space="0" w:color="auto"/>
        <w:left w:val="none" w:sz="0" w:space="0" w:color="auto"/>
        <w:bottom w:val="none" w:sz="0" w:space="0" w:color="auto"/>
        <w:right w:val="none" w:sz="0" w:space="0" w:color="auto"/>
      </w:divBdr>
    </w:div>
    <w:div w:id="2092507408">
      <w:bodyDiv w:val="1"/>
      <w:marLeft w:val="0"/>
      <w:marRight w:val="0"/>
      <w:marTop w:val="0"/>
      <w:marBottom w:val="0"/>
      <w:divBdr>
        <w:top w:val="none" w:sz="0" w:space="0" w:color="auto"/>
        <w:left w:val="none" w:sz="0" w:space="0" w:color="auto"/>
        <w:bottom w:val="none" w:sz="0" w:space="0" w:color="auto"/>
        <w:right w:val="none" w:sz="0" w:space="0" w:color="auto"/>
      </w:divBdr>
    </w:div>
    <w:div w:id="2136439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manashi-obgy.org/kensyu/index.php?content_id=4" TargetMode="External"/><Relationship Id="rId13" Type="http://schemas.openxmlformats.org/officeDocument/2006/relationships/hyperlink" Target="mailto:nissanfu@jsog.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amanashi-obgy.org/kensyu/index.php?content_id=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amanashi-obgy.org/kensyu/index.php?content_id=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amanashi-obgy.org/kensyu/index.php?content_id=6" TargetMode="External"/><Relationship Id="rId4" Type="http://schemas.openxmlformats.org/officeDocument/2006/relationships/settings" Target="settings.xml"/><Relationship Id="rId9" Type="http://schemas.openxmlformats.org/officeDocument/2006/relationships/hyperlink" Target="http://www.yamanashi-obgy.org/kensyu/index.php?content_id=5"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878B2-BF70-411D-B3D0-76BA3726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25</Pages>
  <Words>2927</Words>
  <Characters>16689</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TAKUYA MURATA</dc:creator>
  <cp:lastModifiedBy>産婦人科学教室1 川崎医科大学</cp:lastModifiedBy>
  <cp:revision>22</cp:revision>
  <cp:lastPrinted>2026-07-16T06:45:00Z</cp:lastPrinted>
  <dcterms:created xsi:type="dcterms:W3CDTF">2023-06-23T06:45:00Z</dcterms:created>
  <dcterms:modified xsi:type="dcterms:W3CDTF">2026-07-17T00:13:00Z</dcterms:modified>
</cp:coreProperties>
</file>